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DE" w:rsidRPr="00F767C0" w:rsidRDefault="007967B0" w:rsidP="00E06ED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 Федерация</w:t>
      </w:r>
    </w:p>
    <w:p w:rsidR="00F83D8D" w:rsidRDefault="00F83D8D" w:rsidP="00E06ED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ГУЩИНСКАЯ СЕЛЬСКАЯ АДМИНИСТРАЦИЯ</w:t>
      </w:r>
    </w:p>
    <w:p w:rsidR="00E06EDE" w:rsidRPr="00F767C0" w:rsidRDefault="00F83D8D" w:rsidP="00E06ED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ПОЧЕПСКОГО РАЙОНА </w:t>
      </w:r>
      <w:r w:rsidR="00E06EDE" w:rsidRPr="00F767C0">
        <w:rPr>
          <w:rFonts w:ascii="Times New Roman" w:eastAsia="Times New Roman" w:hAnsi="Times New Roman"/>
          <w:sz w:val="28"/>
          <w:szCs w:val="28"/>
          <w:lang w:eastAsia="ru-RU"/>
        </w:rPr>
        <w:t>БРЯНСКОЙ ОБЛАСТИ</w:t>
      </w:r>
    </w:p>
    <w:p w:rsidR="00E06EDE" w:rsidRPr="00F767C0" w:rsidRDefault="00E06EDE" w:rsidP="00E06ED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7C0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E06EDE" w:rsidRPr="00F767C0" w:rsidRDefault="007967B0" w:rsidP="00E06ED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F5E3A">
        <w:rPr>
          <w:rFonts w:ascii="Times New Roman" w:eastAsia="Times New Roman" w:hAnsi="Times New Roman"/>
          <w:sz w:val="28"/>
          <w:szCs w:val="28"/>
          <w:lang w:eastAsia="ru-RU"/>
        </w:rPr>
        <w:t xml:space="preserve">т  </w:t>
      </w:r>
      <w:r w:rsidR="00FB176A">
        <w:rPr>
          <w:rFonts w:ascii="Times New Roman" w:eastAsia="Times New Roman" w:hAnsi="Times New Roman"/>
          <w:sz w:val="28"/>
          <w:szCs w:val="28"/>
          <w:lang w:eastAsia="ru-RU"/>
        </w:rPr>
        <w:t>08.05.</w:t>
      </w:r>
      <w:r w:rsidR="00EF5E3A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E06EDE" w:rsidRPr="00F767C0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EF5E3A">
        <w:rPr>
          <w:rFonts w:ascii="Times New Roman" w:eastAsia="Times New Roman" w:hAnsi="Times New Roman"/>
          <w:sz w:val="28"/>
          <w:szCs w:val="28"/>
          <w:lang w:eastAsia="ru-RU"/>
        </w:rPr>
        <w:t xml:space="preserve">ода </w:t>
      </w:r>
      <w:r w:rsidR="00CF0A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5E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3D8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F0A97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E06EDE" w:rsidRPr="00F767C0" w:rsidRDefault="00F83D8D" w:rsidP="00E06ED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ервомайский</w:t>
      </w:r>
    </w:p>
    <w:p w:rsidR="00E06EDE" w:rsidRPr="00F767C0" w:rsidRDefault="00E06EDE" w:rsidP="00E06ED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284A" w:rsidRDefault="00F5284A" w:rsidP="006F0F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 </w:t>
      </w:r>
      <w:r w:rsidR="00E06EDE" w:rsidRPr="00F767C0">
        <w:rPr>
          <w:rFonts w:ascii="Times New Roman" w:eastAsia="Times New Roman" w:hAnsi="Times New Roman"/>
          <w:sz w:val="28"/>
          <w:szCs w:val="28"/>
          <w:lang w:eastAsia="ru-RU"/>
        </w:rPr>
        <w:t>составления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E06EDE" w:rsidRPr="00F767C0">
        <w:rPr>
          <w:rFonts w:ascii="Times New Roman" w:eastAsia="Times New Roman" w:hAnsi="Times New Roman"/>
          <w:sz w:val="28"/>
          <w:szCs w:val="28"/>
          <w:lang w:eastAsia="ru-RU"/>
        </w:rPr>
        <w:t>утверждения</w:t>
      </w:r>
      <w:r w:rsidR="00F767C0" w:rsidRPr="00F767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6EDE" w:rsidRPr="00F767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284A" w:rsidRDefault="00F5284A" w:rsidP="006F0F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плана     </w:t>
      </w:r>
      <w:r w:rsidR="00E06EDE" w:rsidRPr="00F767C0">
        <w:rPr>
          <w:rFonts w:ascii="Times New Roman" w:eastAsia="Times New Roman" w:hAnsi="Times New Roman"/>
          <w:sz w:val="28"/>
          <w:szCs w:val="28"/>
          <w:lang w:eastAsia="ru-RU"/>
        </w:rPr>
        <w:t>финансово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06EDE" w:rsidRPr="00F767C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6EDE" w:rsidRPr="00F767C0">
        <w:rPr>
          <w:rFonts w:ascii="Times New Roman" w:eastAsia="Times New Roman" w:hAnsi="Times New Roman"/>
          <w:sz w:val="28"/>
          <w:szCs w:val="28"/>
          <w:lang w:eastAsia="ru-RU"/>
        </w:rPr>
        <w:t>хозяйственной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06EDE" w:rsidRPr="00F767C0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2F51" w:rsidRDefault="00F767C0" w:rsidP="006F0F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</w:t>
      </w:r>
      <w:r w:rsidR="00F5284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FF2F51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</w:t>
      </w:r>
      <w:r w:rsidR="00F5284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F2F5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F528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FF2F51">
        <w:rPr>
          <w:rFonts w:ascii="Times New Roman" w:eastAsia="Times New Roman" w:hAnsi="Times New Roman"/>
          <w:sz w:val="28"/>
          <w:szCs w:val="28"/>
          <w:lang w:eastAsia="ru-RU"/>
        </w:rPr>
        <w:t>автономных</w:t>
      </w:r>
    </w:p>
    <w:p w:rsidR="00F5284A" w:rsidRPr="00F767C0" w:rsidRDefault="00F767C0" w:rsidP="00F83D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7C0">
        <w:rPr>
          <w:rFonts w:ascii="Times New Roman" w:eastAsia="Times New Roman" w:hAnsi="Times New Roman"/>
          <w:sz w:val="28"/>
          <w:szCs w:val="28"/>
          <w:lang w:eastAsia="ru-RU"/>
        </w:rPr>
        <w:t>учреждений</w:t>
      </w:r>
      <w:r w:rsidR="00FF2F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284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 w:rsidR="00F83D8D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proofErr w:type="spellEnd"/>
      <w:r w:rsidR="00F83D8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E06EDE" w:rsidRPr="00F767C0" w:rsidRDefault="00E06EDE" w:rsidP="00E06ED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284A" w:rsidRDefault="00F5284A" w:rsidP="00E06ED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84A" w:rsidRDefault="00F5284A" w:rsidP="00E06ED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6EDE" w:rsidRPr="00F767C0" w:rsidRDefault="00F5284A" w:rsidP="00F83D8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284A">
        <w:rPr>
          <w:rFonts w:ascii="Times New Roman" w:hAnsi="Times New Roman" w:cs="Times New Roman"/>
          <w:sz w:val="28"/>
          <w:szCs w:val="28"/>
        </w:rPr>
        <w:t>В целях обеспечения исполнения требований подпункта 6 пункта 3.3 статьи 32 Фе</w:t>
      </w:r>
      <w:r w:rsidRPr="00F5284A">
        <w:rPr>
          <w:rFonts w:ascii="Times New Roman" w:hAnsi="Times New Roman" w:cs="Times New Roman"/>
          <w:sz w:val="28"/>
          <w:szCs w:val="28"/>
        </w:rPr>
        <w:softHyphen/>
        <w:t>дерального закона от 12 января 1996 года № 7-ФЗ «О некоммерческих организациях», в соответствии с приказом Министерства Финансов Российской Федерации от 31 августа 2018 года № 186н «О требованиях к составлению и утверждению плана финансово-хозяйственной деятельности государственного (муниципального) учрежде</w:t>
      </w:r>
      <w:r w:rsidRPr="00F5284A">
        <w:rPr>
          <w:rFonts w:ascii="Times New Roman" w:hAnsi="Times New Roman" w:cs="Times New Roman"/>
          <w:sz w:val="28"/>
          <w:szCs w:val="28"/>
        </w:rPr>
        <w:softHyphen/>
        <w:t xml:space="preserve">ния», </w:t>
      </w:r>
      <w:proofErr w:type="spellStart"/>
      <w:r w:rsidR="00F83D8D">
        <w:rPr>
          <w:rFonts w:ascii="Times New Roman" w:hAnsi="Times New Roman" w:cs="Times New Roman"/>
          <w:sz w:val="28"/>
          <w:szCs w:val="28"/>
        </w:rPr>
        <w:t>Гущинская</w:t>
      </w:r>
      <w:proofErr w:type="spellEnd"/>
      <w:r w:rsidR="00F83D8D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  <w:proofErr w:type="gramEnd"/>
    </w:p>
    <w:p w:rsidR="00E06EDE" w:rsidRPr="00F767C0" w:rsidRDefault="007967B0" w:rsidP="001651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E06EDE" w:rsidRPr="00F767C0">
        <w:rPr>
          <w:rFonts w:ascii="Times New Roman" w:hAnsi="Times New Roman" w:cs="Times New Roman"/>
          <w:sz w:val="28"/>
          <w:szCs w:val="28"/>
        </w:rPr>
        <w:t>:</w:t>
      </w:r>
    </w:p>
    <w:p w:rsidR="00C85EAE" w:rsidRDefault="00C85EAE" w:rsidP="00E26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566" w:rsidRPr="00F767C0" w:rsidRDefault="001327D4" w:rsidP="00E26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7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06EDE" w:rsidRPr="00F767C0">
        <w:rPr>
          <w:rFonts w:ascii="Times New Roman" w:hAnsi="Times New Roman" w:cs="Times New Roman"/>
          <w:sz w:val="28"/>
          <w:szCs w:val="28"/>
        </w:rPr>
        <w:t xml:space="preserve"> порядок составления и утверждения плана финансово-хозяй</w:t>
      </w:r>
      <w:r w:rsidR="00E06EDE" w:rsidRPr="00F767C0">
        <w:rPr>
          <w:rFonts w:ascii="Times New Roman" w:hAnsi="Times New Roman" w:cs="Times New Roman"/>
          <w:sz w:val="28"/>
          <w:szCs w:val="28"/>
        </w:rPr>
        <w:softHyphen/>
        <w:t>ствен</w:t>
      </w:r>
      <w:r w:rsidR="00E06EDE" w:rsidRPr="00F767C0">
        <w:rPr>
          <w:rFonts w:ascii="Times New Roman" w:hAnsi="Times New Roman" w:cs="Times New Roman"/>
          <w:sz w:val="28"/>
          <w:szCs w:val="28"/>
        </w:rPr>
        <w:softHyphen/>
        <w:t xml:space="preserve">ной деятельности муниципальных </w:t>
      </w:r>
      <w:r w:rsidR="00FF2F51">
        <w:rPr>
          <w:rFonts w:ascii="Times New Roman" w:hAnsi="Times New Roman" w:cs="Times New Roman"/>
          <w:sz w:val="28"/>
          <w:szCs w:val="28"/>
        </w:rPr>
        <w:t xml:space="preserve">бюджетных и автономных </w:t>
      </w:r>
      <w:r w:rsidR="00F767C0">
        <w:rPr>
          <w:rFonts w:ascii="Times New Roman" w:hAnsi="Times New Roman" w:cs="Times New Roman"/>
          <w:sz w:val="28"/>
          <w:szCs w:val="28"/>
        </w:rPr>
        <w:t xml:space="preserve">учреждений </w:t>
      </w:r>
      <w:proofErr w:type="spellStart"/>
      <w:r w:rsidR="00F83D8D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F83D8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52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№1)</w:t>
      </w:r>
      <w:r w:rsidR="000E3566" w:rsidRPr="00F767C0">
        <w:rPr>
          <w:rFonts w:ascii="Times New Roman" w:hAnsi="Times New Roman" w:cs="Times New Roman"/>
          <w:sz w:val="28"/>
          <w:szCs w:val="28"/>
        </w:rPr>
        <w:t>.</w:t>
      </w:r>
    </w:p>
    <w:p w:rsidR="001327D4" w:rsidRDefault="004D7AC3" w:rsidP="00F767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17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форму</w:t>
      </w:r>
      <w:r w:rsidRPr="00F767C0">
        <w:rPr>
          <w:rFonts w:ascii="Times New Roman" w:hAnsi="Times New Roman" w:cs="Times New Roman"/>
          <w:sz w:val="28"/>
          <w:szCs w:val="28"/>
        </w:rPr>
        <w:t xml:space="preserve"> плана финансово-хозяй</w:t>
      </w:r>
      <w:r w:rsidRPr="00F767C0">
        <w:rPr>
          <w:rFonts w:ascii="Times New Roman" w:hAnsi="Times New Roman" w:cs="Times New Roman"/>
          <w:sz w:val="28"/>
          <w:szCs w:val="28"/>
        </w:rPr>
        <w:softHyphen/>
        <w:t>стве</w:t>
      </w:r>
      <w:r w:rsidR="001327D4">
        <w:rPr>
          <w:rFonts w:ascii="Times New Roman" w:hAnsi="Times New Roman" w:cs="Times New Roman"/>
          <w:sz w:val="28"/>
          <w:szCs w:val="28"/>
        </w:rPr>
        <w:t>н</w:t>
      </w:r>
      <w:r w:rsidR="001327D4">
        <w:rPr>
          <w:rFonts w:ascii="Times New Roman" w:hAnsi="Times New Roman" w:cs="Times New Roman"/>
          <w:sz w:val="28"/>
          <w:szCs w:val="28"/>
        </w:rPr>
        <w:softHyphen/>
        <w:t>ной деятельности муниципального учреждения  (приложение № 2).</w:t>
      </w:r>
      <w:r w:rsidRPr="00F76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8F8" w:rsidRDefault="008738F8" w:rsidP="00F767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10D90" w:rsidRPr="00810D90">
        <w:rPr>
          <w:rFonts w:ascii="Times New Roman" w:hAnsi="Times New Roman" w:cs="Times New Roman"/>
          <w:sz w:val="28"/>
          <w:szCs w:val="28"/>
        </w:rPr>
        <w:t>Утвердить форму сведений об операциях с це</w:t>
      </w:r>
      <w:r w:rsidR="00810D90">
        <w:rPr>
          <w:rFonts w:ascii="Times New Roman" w:hAnsi="Times New Roman" w:cs="Times New Roman"/>
          <w:sz w:val="28"/>
          <w:szCs w:val="28"/>
        </w:rPr>
        <w:t>левыми субсидиями, предоставлен</w:t>
      </w:r>
      <w:r w:rsidR="00810D90" w:rsidRPr="00810D90">
        <w:rPr>
          <w:rFonts w:ascii="Times New Roman" w:hAnsi="Times New Roman" w:cs="Times New Roman"/>
          <w:sz w:val="28"/>
          <w:szCs w:val="28"/>
        </w:rPr>
        <w:t>ными муниципальному бюджетному</w:t>
      </w:r>
      <w:r w:rsidR="00810D90">
        <w:rPr>
          <w:rFonts w:ascii="Times New Roman" w:hAnsi="Times New Roman" w:cs="Times New Roman"/>
          <w:sz w:val="28"/>
          <w:szCs w:val="28"/>
        </w:rPr>
        <w:t xml:space="preserve"> и автономному</w:t>
      </w:r>
      <w:r w:rsidR="00810D90" w:rsidRPr="00810D90">
        <w:rPr>
          <w:rFonts w:ascii="Times New Roman" w:hAnsi="Times New Roman" w:cs="Times New Roman"/>
          <w:sz w:val="28"/>
          <w:szCs w:val="28"/>
        </w:rPr>
        <w:t xml:space="preserve"> учреждению, согласно приложению 3.</w:t>
      </w:r>
    </w:p>
    <w:p w:rsidR="001651DB" w:rsidRPr="00F767C0" w:rsidRDefault="00810D90" w:rsidP="00F767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566" w:rsidRPr="00F767C0">
        <w:rPr>
          <w:rFonts w:ascii="Times New Roman" w:hAnsi="Times New Roman" w:cs="Times New Roman"/>
          <w:sz w:val="28"/>
          <w:szCs w:val="28"/>
        </w:rPr>
        <w:t>.</w:t>
      </w:r>
      <w:r w:rsidR="00F767C0">
        <w:rPr>
          <w:rFonts w:ascii="Times New Roman" w:hAnsi="Times New Roman" w:cs="Times New Roman"/>
          <w:sz w:val="28"/>
          <w:szCs w:val="28"/>
        </w:rPr>
        <w:t xml:space="preserve"> </w:t>
      </w:r>
      <w:r w:rsidR="000E3566" w:rsidRPr="00F767C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 w:rsidR="008516F1">
        <w:rPr>
          <w:rFonts w:ascii="Times New Roman" w:hAnsi="Times New Roman" w:cs="Times New Roman"/>
          <w:sz w:val="28"/>
          <w:szCs w:val="28"/>
        </w:rPr>
        <w:t>Гущинской</w:t>
      </w:r>
      <w:proofErr w:type="spellEnd"/>
      <w:r w:rsidR="008516F1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r w:rsidR="00F5284A">
        <w:rPr>
          <w:rFonts w:ascii="Times New Roman" w:hAnsi="Times New Roman" w:cs="Times New Roman"/>
          <w:sz w:val="28"/>
          <w:szCs w:val="28"/>
        </w:rPr>
        <w:t xml:space="preserve"> от </w:t>
      </w:r>
      <w:r w:rsidR="008516F1">
        <w:rPr>
          <w:rFonts w:ascii="Times New Roman" w:hAnsi="Times New Roman" w:cs="Times New Roman"/>
          <w:sz w:val="28"/>
          <w:szCs w:val="28"/>
        </w:rPr>
        <w:t>21</w:t>
      </w:r>
      <w:r w:rsidR="00F5284A">
        <w:rPr>
          <w:rFonts w:ascii="Times New Roman" w:hAnsi="Times New Roman" w:cs="Times New Roman"/>
          <w:sz w:val="28"/>
          <w:szCs w:val="28"/>
        </w:rPr>
        <w:t xml:space="preserve">.09.2016  № </w:t>
      </w:r>
      <w:r w:rsidR="008516F1">
        <w:rPr>
          <w:rFonts w:ascii="Times New Roman" w:hAnsi="Times New Roman" w:cs="Times New Roman"/>
          <w:sz w:val="28"/>
          <w:szCs w:val="28"/>
        </w:rPr>
        <w:t>16</w:t>
      </w:r>
    </w:p>
    <w:p w:rsidR="000E3566" w:rsidRPr="00F767C0" w:rsidRDefault="000E3566" w:rsidP="00F767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67C0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 утверждения плана финансово-хозяйственной деятельности </w:t>
      </w:r>
      <w:r w:rsidR="008516F1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бюджетных  </w:t>
      </w:r>
      <w:r w:rsidR="005A0B1A">
        <w:rPr>
          <w:rFonts w:ascii="Times New Roman" w:hAnsi="Times New Roman" w:cs="Times New Roman"/>
          <w:sz w:val="28"/>
          <w:szCs w:val="28"/>
        </w:rPr>
        <w:t>и автономных учреждений</w:t>
      </w:r>
      <w:r w:rsidR="00B56413">
        <w:rPr>
          <w:rFonts w:ascii="Times New Roman" w:hAnsi="Times New Roman" w:cs="Times New Roman"/>
          <w:sz w:val="28"/>
          <w:szCs w:val="28"/>
        </w:rPr>
        <w:t xml:space="preserve">, функции и полномочия учредителя которых осуществляет администрация </w:t>
      </w:r>
      <w:proofErr w:type="spellStart"/>
      <w:r w:rsidR="00B56413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B5641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F767C0">
        <w:rPr>
          <w:rFonts w:ascii="Times New Roman" w:hAnsi="Times New Roman" w:cs="Times New Roman"/>
          <w:sz w:val="28"/>
          <w:szCs w:val="28"/>
        </w:rPr>
        <w:t xml:space="preserve"> </w:t>
      </w:r>
      <w:r w:rsidR="00F767C0">
        <w:rPr>
          <w:rFonts w:ascii="Times New Roman" w:hAnsi="Times New Roman" w:cs="Times New Roman"/>
          <w:sz w:val="28"/>
          <w:szCs w:val="28"/>
        </w:rPr>
        <w:t>признать</w:t>
      </w:r>
      <w:r w:rsidRPr="00F767C0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  <w:r w:rsidR="00E06EDE" w:rsidRPr="00F76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7C0" w:rsidRPr="00F767C0" w:rsidRDefault="00810D90" w:rsidP="001327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67C0" w:rsidRPr="00F767C0">
        <w:rPr>
          <w:rFonts w:ascii="Times New Roman" w:hAnsi="Times New Roman" w:cs="Times New Roman"/>
          <w:sz w:val="28"/>
          <w:szCs w:val="28"/>
        </w:rPr>
        <w:t>.</w:t>
      </w:r>
      <w:r w:rsidR="001327D4">
        <w:rPr>
          <w:rFonts w:ascii="Times New Roman" w:hAnsi="Times New Roman" w:cs="Times New Roman"/>
          <w:sz w:val="28"/>
          <w:szCs w:val="28"/>
        </w:rPr>
        <w:t xml:space="preserve"> </w:t>
      </w:r>
      <w:r w:rsidR="00F767C0" w:rsidRPr="00F767C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proofErr w:type="gramStart"/>
      <w:r w:rsidR="00F767C0" w:rsidRPr="00F767C0">
        <w:rPr>
          <w:rFonts w:ascii="Times New Roman" w:hAnsi="Times New Roman" w:cs="Times New Roman"/>
          <w:sz w:val="28"/>
          <w:szCs w:val="28"/>
        </w:rPr>
        <w:t xml:space="preserve">применяется при составлении и утверждении планов финансово-хозяйственной деятельности муниципальных бюджетных и автономных учреждений </w:t>
      </w:r>
      <w:r w:rsidR="00B56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413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B564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A0B1A">
        <w:rPr>
          <w:rFonts w:ascii="Times New Roman" w:hAnsi="Times New Roman" w:cs="Times New Roman"/>
          <w:sz w:val="28"/>
          <w:szCs w:val="28"/>
        </w:rPr>
        <w:t xml:space="preserve"> </w:t>
      </w:r>
      <w:r w:rsidR="005A0B1A" w:rsidRPr="005A0B1A">
        <w:rPr>
          <w:rFonts w:ascii="Times New Roman" w:hAnsi="Times New Roman" w:cs="Times New Roman"/>
          <w:sz w:val="28"/>
          <w:szCs w:val="28"/>
        </w:rPr>
        <w:t>начиная</w:t>
      </w:r>
      <w:proofErr w:type="gramEnd"/>
      <w:r w:rsidR="005A0B1A" w:rsidRPr="005A0B1A">
        <w:rPr>
          <w:rFonts w:ascii="Times New Roman" w:hAnsi="Times New Roman" w:cs="Times New Roman"/>
          <w:sz w:val="28"/>
          <w:szCs w:val="28"/>
        </w:rPr>
        <w:t xml:space="preserve"> с плана финансово-хозяйственной деятельности муниципального бюджетного </w:t>
      </w:r>
      <w:r w:rsidR="005A0B1A">
        <w:rPr>
          <w:rFonts w:ascii="Times New Roman" w:hAnsi="Times New Roman" w:cs="Times New Roman"/>
          <w:sz w:val="28"/>
          <w:szCs w:val="28"/>
        </w:rPr>
        <w:t xml:space="preserve">и автономного </w:t>
      </w:r>
      <w:r w:rsidR="005A0B1A" w:rsidRPr="005A0B1A">
        <w:rPr>
          <w:rFonts w:ascii="Times New Roman" w:hAnsi="Times New Roman" w:cs="Times New Roman"/>
          <w:sz w:val="28"/>
          <w:szCs w:val="28"/>
        </w:rPr>
        <w:t>учреждения на 2020 год и плановый период 2021 и 2022 годов.</w:t>
      </w:r>
    </w:p>
    <w:p w:rsidR="001651DB" w:rsidRDefault="00810D90" w:rsidP="00F767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06EDE" w:rsidRPr="00F767C0">
        <w:rPr>
          <w:rFonts w:ascii="Times New Roman" w:hAnsi="Times New Roman" w:cs="Times New Roman"/>
          <w:sz w:val="28"/>
          <w:szCs w:val="28"/>
        </w:rPr>
        <w:t>.</w:t>
      </w:r>
      <w:r w:rsidR="00817163">
        <w:rPr>
          <w:rFonts w:ascii="Times New Roman" w:hAnsi="Times New Roman" w:cs="Times New Roman"/>
          <w:sz w:val="28"/>
          <w:szCs w:val="28"/>
        </w:rPr>
        <w:t xml:space="preserve"> </w:t>
      </w:r>
      <w:r w:rsidR="00E06EDE" w:rsidRPr="00F767C0">
        <w:rPr>
          <w:rFonts w:ascii="Times New Roman" w:hAnsi="Times New Roman" w:cs="Times New Roman"/>
          <w:sz w:val="28"/>
          <w:szCs w:val="28"/>
        </w:rPr>
        <w:t>Настоящее постановление  опубликовать</w:t>
      </w:r>
      <w:r w:rsidR="001651DB" w:rsidRPr="00F767C0">
        <w:rPr>
          <w:rFonts w:ascii="Times New Roman" w:hAnsi="Times New Roman" w:cs="Times New Roman"/>
          <w:sz w:val="28"/>
          <w:szCs w:val="28"/>
        </w:rPr>
        <w:t xml:space="preserve"> согласно действующему законодательству.</w:t>
      </w:r>
      <w:r w:rsidR="00E06EDE" w:rsidRPr="00F76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B1A" w:rsidRPr="005A0B1A" w:rsidRDefault="005A0B1A" w:rsidP="005A0B1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10D90">
        <w:rPr>
          <w:rFonts w:ascii="Times New Roman" w:hAnsi="Times New Roman"/>
          <w:sz w:val="28"/>
          <w:szCs w:val="28"/>
        </w:rPr>
        <w:t>7</w:t>
      </w:r>
      <w:r w:rsidRPr="005A0B1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        </w:t>
      </w:r>
    </w:p>
    <w:p w:rsidR="00E06EDE" w:rsidRPr="00F767C0" w:rsidRDefault="00810D90" w:rsidP="005A0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17882" w:rsidRPr="00F767C0">
        <w:rPr>
          <w:rFonts w:ascii="Times New Roman" w:hAnsi="Times New Roman" w:cs="Times New Roman"/>
          <w:sz w:val="28"/>
          <w:szCs w:val="28"/>
        </w:rPr>
        <w:t>.</w:t>
      </w:r>
      <w:r w:rsidR="00F767C0">
        <w:rPr>
          <w:rFonts w:ascii="Times New Roman" w:hAnsi="Times New Roman" w:cs="Times New Roman"/>
          <w:sz w:val="28"/>
          <w:szCs w:val="28"/>
        </w:rPr>
        <w:t xml:space="preserve"> </w:t>
      </w:r>
      <w:r w:rsidR="008171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6EDE" w:rsidRPr="00F767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6EDE" w:rsidRPr="00F767C0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1651DB" w:rsidRPr="00F767C0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proofErr w:type="spellStart"/>
      <w:r w:rsidR="00B56413">
        <w:rPr>
          <w:rFonts w:ascii="Times New Roman" w:hAnsi="Times New Roman" w:cs="Times New Roman"/>
          <w:sz w:val="28"/>
          <w:szCs w:val="28"/>
        </w:rPr>
        <w:t>остановляю</w:t>
      </w:r>
      <w:proofErr w:type="spellEnd"/>
      <w:r w:rsidR="00B56413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E06EDE" w:rsidRPr="00F767C0" w:rsidRDefault="00E06EDE" w:rsidP="006B1E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06EDE" w:rsidRPr="00F767C0" w:rsidRDefault="00E06EDE" w:rsidP="006B1EF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06EDE" w:rsidRPr="00F767C0" w:rsidRDefault="00E06EDE" w:rsidP="00E06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EDE" w:rsidRDefault="00B56413" w:rsidP="00E06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</w:p>
    <w:p w:rsidR="00B56413" w:rsidRPr="00F767C0" w:rsidRDefault="00B56413" w:rsidP="00E06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8"/>
      <w:bookmarkEnd w:id="0"/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Pr="00F767C0" w:rsidRDefault="00E06EDE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EDE" w:rsidRDefault="00E06EDE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12B7" w:rsidRDefault="00C812B7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12B7" w:rsidRDefault="00C812B7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12B7" w:rsidRDefault="00C812B7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12B7" w:rsidRPr="00F767C0" w:rsidRDefault="00C812B7" w:rsidP="00E06ED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8F8" w:rsidRDefault="00B7418F" w:rsidP="00B741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738F8" w:rsidRDefault="008738F8" w:rsidP="00B741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738F8" w:rsidRDefault="008738F8" w:rsidP="00B741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2BB9" w:rsidRDefault="008738F8" w:rsidP="00B741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="00B7418F">
        <w:rPr>
          <w:rFonts w:ascii="Times New Roman" w:hAnsi="Times New Roman" w:cs="Times New Roman"/>
          <w:sz w:val="28"/>
          <w:szCs w:val="28"/>
        </w:rPr>
        <w:t xml:space="preserve">  </w:t>
      </w:r>
      <w:r w:rsidR="00391AA8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812B7" w:rsidRDefault="00DD0795" w:rsidP="005026F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767C0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418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91AA8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391AA8">
        <w:rPr>
          <w:rFonts w:ascii="Times New Roman" w:hAnsi="Times New Roman" w:cs="Times New Roman"/>
          <w:sz w:val="28"/>
          <w:szCs w:val="28"/>
        </w:rPr>
        <w:t>постановлению</w:t>
      </w:r>
      <w:r w:rsidR="00C812B7">
        <w:rPr>
          <w:rFonts w:ascii="Times New Roman" w:hAnsi="Times New Roman" w:cs="Times New Roman"/>
          <w:sz w:val="28"/>
          <w:szCs w:val="28"/>
        </w:rPr>
        <w:t>Гущинской</w:t>
      </w:r>
      <w:proofErr w:type="spellEnd"/>
      <w:r w:rsidR="00C812B7">
        <w:rPr>
          <w:rFonts w:ascii="Times New Roman" w:hAnsi="Times New Roman" w:cs="Times New Roman"/>
          <w:sz w:val="28"/>
          <w:szCs w:val="28"/>
        </w:rPr>
        <w:t xml:space="preserve"> сельской</w:t>
      </w:r>
    </w:p>
    <w:p w:rsidR="00A176FE" w:rsidRDefault="00C812B7" w:rsidP="00C812B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администрации </w:t>
      </w:r>
      <w:r w:rsidR="00B7418F">
        <w:rPr>
          <w:rFonts w:ascii="Times New Roman" w:hAnsi="Times New Roman" w:cs="Times New Roman"/>
          <w:sz w:val="28"/>
          <w:szCs w:val="28"/>
        </w:rPr>
        <w:t xml:space="preserve">от </w:t>
      </w:r>
      <w:r w:rsidR="008B077D">
        <w:rPr>
          <w:rFonts w:ascii="Times New Roman" w:hAnsi="Times New Roman" w:cs="Times New Roman"/>
          <w:sz w:val="28"/>
          <w:szCs w:val="28"/>
        </w:rPr>
        <w:t>08</w:t>
      </w:r>
      <w:r w:rsidR="00FB176A">
        <w:rPr>
          <w:rFonts w:ascii="Times New Roman" w:hAnsi="Times New Roman" w:cs="Times New Roman"/>
          <w:sz w:val="28"/>
          <w:szCs w:val="28"/>
        </w:rPr>
        <w:t>.05.</w:t>
      </w:r>
      <w:r w:rsidR="00B7418F">
        <w:rPr>
          <w:rFonts w:ascii="Times New Roman" w:hAnsi="Times New Roman" w:cs="Times New Roman"/>
          <w:sz w:val="28"/>
          <w:szCs w:val="28"/>
        </w:rPr>
        <w:t xml:space="preserve">2020  № </w:t>
      </w:r>
      <w:r w:rsidR="00CF0A97">
        <w:rPr>
          <w:rFonts w:ascii="Times New Roman" w:hAnsi="Times New Roman" w:cs="Times New Roman"/>
          <w:sz w:val="28"/>
          <w:szCs w:val="28"/>
        </w:rPr>
        <w:t>10</w:t>
      </w:r>
    </w:p>
    <w:p w:rsidR="00EC1D38" w:rsidRPr="00F767C0" w:rsidRDefault="00EC1D38" w:rsidP="00A176F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D0795" w:rsidRPr="00F767C0" w:rsidRDefault="00DD0795" w:rsidP="00DD07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D0795" w:rsidRPr="00F767C0" w:rsidRDefault="00DD0795" w:rsidP="00DD07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D0795" w:rsidRPr="00F767C0" w:rsidRDefault="00DD0795" w:rsidP="00DD07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767C0">
        <w:rPr>
          <w:rFonts w:ascii="Times New Roman" w:hAnsi="Times New Roman" w:cs="Times New Roman"/>
          <w:sz w:val="28"/>
          <w:szCs w:val="28"/>
        </w:rPr>
        <w:t>ПОРЯДОК</w:t>
      </w:r>
    </w:p>
    <w:p w:rsidR="00BE290D" w:rsidRDefault="00F767C0" w:rsidP="00BE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</w:t>
      </w:r>
      <w:r w:rsidR="00DD0795" w:rsidRPr="00F767C0">
        <w:rPr>
          <w:rFonts w:ascii="Times New Roman" w:hAnsi="Times New Roman"/>
          <w:sz w:val="28"/>
          <w:szCs w:val="28"/>
        </w:rPr>
        <w:t xml:space="preserve">оставления и утверждения </w:t>
      </w:r>
      <w:r w:rsidR="00BE290D" w:rsidRPr="00F767C0">
        <w:rPr>
          <w:rFonts w:ascii="Times New Roman" w:eastAsia="Times New Roman" w:hAnsi="Times New Roman"/>
          <w:sz w:val="28"/>
          <w:szCs w:val="28"/>
          <w:lang w:eastAsia="ru-RU"/>
        </w:rPr>
        <w:t>составления</w:t>
      </w:r>
      <w:r w:rsidR="00BE290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E290D" w:rsidRPr="00F767C0">
        <w:rPr>
          <w:rFonts w:ascii="Times New Roman" w:eastAsia="Times New Roman" w:hAnsi="Times New Roman"/>
          <w:sz w:val="28"/>
          <w:szCs w:val="28"/>
          <w:lang w:eastAsia="ru-RU"/>
        </w:rPr>
        <w:t>утверждения</w:t>
      </w:r>
    </w:p>
    <w:p w:rsidR="00BE290D" w:rsidRDefault="00BE290D" w:rsidP="00BE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плана     </w:t>
      </w:r>
      <w:r w:rsidRPr="00F767C0">
        <w:rPr>
          <w:rFonts w:ascii="Times New Roman" w:eastAsia="Times New Roman" w:hAnsi="Times New Roman"/>
          <w:sz w:val="28"/>
          <w:szCs w:val="28"/>
          <w:lang w:eastAsia="ru-RU"/>
        </w:rPr>
        <w:t>финансово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767C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67C0">
        <w:rPr>
          <w:rFonts w:ascii="Times New Roman" w:eastAsia="Times New Roman" w:hAnsi="Times New Roman"/>
          <w:sz w:val="28"/>
          <w:szCs w:val="28"/>
          <w:lang w:eastAsia="ru-RU"/>
        </w:rPr>
        <w:t>хозяйственной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767C0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</w:p>
    <w:p w:rsidR="00BE290D" w:rsidRDefault="00BE290D" w:rsidP="00BE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    бюджетных      и           автономных</w:t>
      </w:r>
    </w:p>
    <w:p w:rsidR="00BE290D" w:rsidRPr="00F767C0" w:rsidRDefault="00BE290D" w:rsidP="00BE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7C0">
        <w:rPr>
          <w:rFonts w:ascii="Times New Roman" w:eastAsia="Times New Roman" w:hAnsi="Times New Roman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501E11" w:rsidRPr="00F767C0" w:rsidRDefault="00501E11" w:rsidP="00BE29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01E11" w:rsidRPr="00F767C0" w:rsidRDefault="00501E11" w:rsidP="00DD079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0795" w:rsidRPr="00F767C0" w:rsidRDefault="00DD0795" w:rsidP="00DD079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7C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D0795" w:rsidRPr="00F767C0" w:rsidRDefault="00DD0795" w:rsidP="00DD0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795" w:rsidRPr="00F767C0" w:rsidRDefault="00DD0795" w:rsidP="00DD0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1E11" w:rsidRPr="00F767C0" w:rsidRDefault="00DD0795" w:rsidP="00501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67C0">
        <w:rPr>
          <w:rFonts w:ascii="Times New Roman" w:hAnsi="Times New Roman" w:cs="Times New Roman"/>
          <w:sz w:val="28"/>
          <w:szCs w:val="28"/>
        </w:rPr>
        <w:t>1.</w:t>
      </w:r>
      <w:r w:rsidR="00287559" w:rsidRPr="00F767C0">
        <w:rPr>
          <w:rFonts w:ascii="Times New Roman" w:hAnsi="Times New Roman" w:cs="Times New Roman"/>
          <w:sz w:val="28"/>
          <w:szCs w:val="28"/>
        </w:rPr>
        <w:t xml:space="preserve"> Настоящий Порядок</w:t>
      </w:r>
      <w:r w:rsidR="00501E11" w:rsidRPr="00F767C0">
        <w:rPr>
          <w:rFonts w:ascii="Times New Roman" w:hAnsi="Times New Roman" w:cs="Times New Roman"/>
          <w:sz w:val="28"/>
          <w:szCs w:val="28"/>
        </w:rPr>
        <w:t xml:space="preserve"> ус</w:t>
      </w:r>
      <w:r w:rsidR="00A176FE" w:rsidRPr="00F767C0">
        <w:rPr>
          <w:rFonts w:ascii="Times New Roman" w:hAnsi="Times New Roman" w:cs="Times New Roman"/>
          <w:sz w:val="28"/>
          <w:szCs w:val="28"/>
        </w:rPr>
        <w:t xml:space="preserve">танавливает </w:t>
      </w:r>
      <w:r w:rsidR="0040336A">
        <w:rPr>
          <w:rFonts w:ascii="Times New Roman" w:hAnsi="Times New Roman" w:cs="Times New Roman"/>
          <w:sz w:val="28"/>
          <w:szCs w:val="28"/>
        </w:rPr>
        <w:t xml:space="preserve"> п</w:t>
      </w:r>
      <w:r w:rsidR="00A176FE" w:rsidRPr="00F767C0">
        <w:rPr>
          <w:rFonts w:ascii="Times New Roman" w:hAnsi="Times New Roman" w:cs="Times New Roman"/>
          <w:sz w:val="28"/>
          <w:szCs w:val="28"/>
        </w:rPr>
        <w:t>оряд</w:t>
      </w:r>
      <w:r w:rsidR="0040336A">
        <w:rPr>
          <w:rFonts w:ascii="Times New Roman" w:hAnsi="Times New Roman" w:cs="Times New Roman"/>
          <w:sz w:val="28"/>
          <w:szCs w:val="28"/>
        </w:rPr>
        <w:t>о</w:t>
      </w:r>
      <w:r w:rsidR="00A176FE" w:rsidRPr="00F767C0">
        <w:rPr>
          <w:rFonts w:ascii="Times New Roman" w:hAnsi="Times New Roman" w:cs="Times New Roman"/>
          <w:sz w:val="28"/>
          <w:szCs w:val="28"/>
        </w:rPr>
        <w:t>к</w:t>
      </w:r>
      <w:r w:rsidR="00501E11" w:rsidRPr="00F767C0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</w:t>
      </w:r>
      <w:r w:rsidR="0040336A">
        <w:rPr>
          <w:rFonts w:ascii="Times New Roman" w:hAnsi="Times New Roman" w:cs="Times New Roman"/>
          <w:sz w:val="28"/>
          <w:szCs w:val="28"/>
        </w:rPr>
        <w:t>ой деятельности</w:t>
      </w:r>
      <w:r w:rsidR="00A176FE" w:rsidRPr="00F767C0">
        <w:rPr>
          <w:rFonts w:ascii="Times New Roman" w:hAnsi="Times New Roman" w:cs="Times New Roman"/>
          <w:sz w:val="28"/>
          <w:szCs w:val="28"/>
        </w:rPr>
        <w:t xml:space="preserve"> </w:t>
      </w:r>
      <w:r w:rsidR="0040336A">
        <w:rPr>
          <w:rFonts w:ascii="Times New Roman" w:hAnsi="Times New Roman" w:cs="Times New Roman"/>
          <w:sz w:val="28"/>
          <w:szCs w:val="28"/>
        </w:rPr>
        <w:t>(далее - План) муниципальных бюджетных и автономных учреждений</w:t>
      </w:r>
      <w:r w:rsidR="00E269D8">
        <w:rPr>
          <w:rFonts w:ascii="Times New Roman" w:hAnsi="Times New Roman" w:cs="Times New Roman"/>
          <w:sz w:val="28"/>
          <w:szCs w:val="28"/>
        </w:rPr>
        <w:t xml:space="preserve"> (далее -  учреждение</w:t>
      </w:r>
      <w:r w:rsidR="00E269D8" w:rsidRPr="00A2176C">
        <w:rPr>
          <w:rFonts w:ascii="Times New Roman" w:hAnsi="Times New Roman" w:cs="Times New Roman"/>
          <w:sz w:val="28"/>
          <w:szCs w:val="28"/>
        </w:rPr>
        <w:t>)</w:t>
      </w:r>
      <w:r w:rsidR="0040336A" w:rsidRPr="00A2176C">
        <w:rPr>
          <w:rFonts w:ascii="Times New Roman" w:hAnsi="Times New Roman" w:cs="Times New Roman"/>
          <w:sz w:val="28"/>
          <w:szCs w:val="28"/>
        </w:rPr>
        <w:t>,</w:t>
      </w:r>
      <w:r w:rsidR="00A2176C" w:rsidRPr="00A2176C">
        <w:rPr>
          <w:rFonts w:ascii="Times New Roman" w:hAnsi="Times New Roman" w:cs="Times New Roman"/>
          <w:sz w:val="28"/>
          <w:szCs w:val="28"/>
        </w:rPr>
        <w:t xml:space="preserve"> и их обособленных (структурных) подразделений (далее – подразделение)</w:t>
      </w:r>
      <w:r w:rsidR="0040336A" w:rsidRPr="00A2176C">
        <w:rPr>
          <w:rFonts w:ascii="Times New Roman" w:hAnsi="Times New Roman" w:cs="Times New Roman"/>
          <w:sz w:val="28"/>
          <w:szCs w:val="28"/>
        </w:rPr>
        <w:t xml:space="preserve"> функции и полномо</w:t>
      </w:r>
      <w:r w:rsidR="0040336A">
        <w:rPr>
          <w:rFonts w:ascii="Times New Roman" w:hAnsi="Times New Roman" w:cs="Times New Roman"/>
          <w:sz w:val="28"/>
          <w:szCs w:val="28"/>
        </w:rPr>
        <w:t xml:space="preserve">чия </w:t>
      </w:r>
      <w:r w:rsidR="00B7418F">
        <w:rPr>
          <w:rFonts w:ascii="Times New Roman" w:hAnsi="Times New Roman" w:cs="Times New Roman"/>
          <w:sz w:val="28"/>
          <w:szCs w:val="28"/>
        </w:rPr>
        <w:t>учредителя,</w:t>
      </w:r>
      <w:r w:rsidR="00C85EAE">
        <w:rPr>
          <w:rFonts w:ascii="Times New Roman" w:hAnsi="Times New Roman" w:cs="Times New Roman"/>
          <w:sz w:val="28"/>
          <w:szCs w:val="28"/>
        </w:rPr>
        <w:t xml:space="preserve">  </w:t>
      </w:r>
      <w:r w:rsidR="00887783">
        <w:rPr>
          <w:rFonts w:ascii="Times New Roman" w:hAnsi="Times New Roman" w:cs="Times New Roman"/>
          <w:sz w:val="28"/>
          <w:szCs w:val="28"/>
        </w:rPr>
        <w:t>которых осуществляет а</w:t>
      </w:r>
      <w:r w:rsidR="0040336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BE290D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BE29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BE290D">
        <w:rPr>
          <w:rFonts w:ascii="Times New Roman" w:hAnsi="Times New Roman" w:cs="Times New Roman"/>
          <w:sz w:val="28"/>
          <w:szCs w:val="28"/>
        </w:rPr>
        <w:t xml:space="preserve"> </w:t>
      </w:r>
      <w:r w:rsidR="00A2176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176C">
        <w:rPr>
          <w:rFonts w:ascii="Times New Roman" w:hAnsi="Times New Roman" w:cs="Times New Roman"/>
          <w:sz w:val="28"/>
          <w:szCs w:val="28"/>
        </w:rPr>
        <w:t xml:space="preserve"> </w:t>
      </w:r>
      <w:r w:rsidR="007C1870">
        <w:rPr>
          <w:rFonts w:ascii="Times New Roman" w:hAnsi="Times New Roman" w:cs="Times New Roman"/>
          <w:sz w:val="28"/>
          <w:szCs w:val="28"/>
        </w:rPr>
        <w:t>(далее – орган, осуществляющий функции и полномочия учредителя)</w:t>
      </w:r>
      <w:r w:rsidR="0040336A">
        <w:rPr>
          <w:rFonts w:ascii="Times New Roman" w:hAnsi="Times New Roman" w:cs="Times New Roman"/>
          <w:sz w:val="28"/>
          <w:szCs w:val="28"/>
        </w:rPr>
        <w:t>.</w:t>
      </w:r>
    </w:p>
    <w:p w:rsidR="00B30907" w:rsidRPr="00B30907" w:rsidRDefault="00437D53" w:rsidP="00B30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0336A" w:rsidRPr="0040336A">
        <w:rPr>
          <w:rFonts w:ascii="Times New Roman" w:eastAsia="Times New Roman" w:hAnsi="Times New Roman"/>
          <w:sz w:val="28"/>
          <w:szCs w:val="28"/>
          <w:lang w:eastAsia="ru-RU"/>
        </w:rPr>
        <w:t>. План составляется</w:t>
      </w:r>
      <w:r w:rsidR="00FB176A">
        <w:rPr>
          <w:rFonts w:ascii="Times New Roman" w:eastAsia="Times New Roman" w:hAnsi="Times New Roman"/>
          <w:sz w:val="28"/>
          <w:szCs w:val="28"/>
          <w:lang w:eastAsia="ru-RU"/>
        </w:rPr>
        <w:t xml:space="preserve"> и утверждается</w:t>
      </w:r>
      <w:r w:rsidR="0040336A" w:rsidRPr="0040336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фин</w:t>
      </w:r>
      <w:r w:rsidR="0040336A">
        <w:rPr>
          <w:rFonts w:ascii="Times New Roman" w:eastAsia="Times New Roman" w:hAnsi="Times New Roman"/>
          <w:sz w:val="28"/>
          <w:szCs w:val="28"/>
          <w:lang w:eastAsia="ru-RU"/>
        </w:rPr>
        <w:t xml:space="preserve">ансовый год в случае, </w:t>
      </w:r>
      <w:r w:rsidR="0040336A" w:rsidRPr="004D7AC3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 </w:t>
      </w:r>
      <w:r w:rsidRPr="004D7AC3">
        <w:rPr>
          <w:rFonts w:ascii="Times New Roman" w:eastAsia="Times New Roman" w:hAnsi="Times New Roman"/>
          <w:sz w:val="28"/>
          <w:szCs w:val="28"/>
          <w:lang w:eastAsia="ru-RU"/>
        </w:rPr>
        <w:t>решения  о бюджет</w:t>
      </w:r>
      <w:r w:rsidR="00BE29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D7A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E290D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proofErr w:type="spellEnd"/>
      <w:r w:rsidR="00BE290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4D7AC3" w:rsidRPr="004D7AC3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</w:t>
      </w:r>
      <w:r w:rsidR="00181CB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336A" w:rsidRPr="0040336A">
        <w:rPr>
          <w:rFonts w:ascii="Times New Roman" w:eastAsia="Times New Roman" w:hAnsi="Times New Roman"/>
          <w:sz w:val="28"/>
          <w:szCs w:val="28"/>
          <w:lang w:eastAsia="ru-RU"/>
        </w:rPr>
        <w:t>тся на один финансовый год, либо на финансовый год</w:t>
      </w:r>
      <w:r w:rsidR="0040336A" w:rsidRPr="004D7AC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плано</w:t>
      </w:r>
      <w:r w:rsidR="004D7AC3" w:rsidRPr="004D7AC3">
        <w:rPr>
          <w:rFonts w:ascii="Times New Roman" w:eastAsia="Times New Roman" w:hAnsi="Times New Roman"/>
          <w:sz w:val="28"/>
          <w:szCs w:val="28"/>
          <w:lang w:eastAsia="ru-RU"/>
        </w:rPr>
        <w:t xml:space="preserve">вый период, если Решения </w:t>
      </w:r>
      <w:r w:rsidR="0040336A" w:rsidRPr="0040336A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40336A" w:rsidRPr="004D7A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7AC3" w:rsidRPr="004D7AC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</w:t>
      </w:r>
      <w:r w:rsidR="00181CB8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4D7AC3" w:rsidRPr="004D7AC3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  <w:r w:rsidR="0040336A" w:rsidRPr="0040336A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на очередной финансовый год и плановый </w:t>
      </w:r>
      <w:r w:rsidR="0040336A" w:rsidRPr="002604FE">
        <w:rPr>
          <w:rFonts w:ascii="Times New Roman" w:eastAsia="Times New Roman" w:hAnsi="Times New Roman"/>
          <w:sz w:val="28"/>
          <w:szCs w:val="28"/>
          <w:lang w:eastAsia="ru-RU"/>
        </w:rPr>
        <w:t>период</w:t>
      </w:r>
      <w:r w:rsidR="00B309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0907" w:rsidRPr="00B3090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309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0907" w:rsidRPr="00B30907">
        <w:rPr>
          <w:rFonts w:ascii="Times New Roman" w:eastAsia="Times New Roman" w:hAnsi="Times New Roman"/>
          <w:sz w:val="28"/>
          <w:szCs w:val="28"/>
          <w:lang w:eastAsia="ru-RU"/>
        </w:rPr>
        <w:t>действует в</w:t>
      </w:r>
      <w:r w:rsidR="00B30907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течение срока действия Решения о бюджет</w:t>
      </w:r>
      <w:r w:rsidR="00181CB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30907" w:rsidRPr="00B309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336A" w:rsidRDefault="0040336A" w:rsidP="00B30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4FE" w:rsidRDefault="002604FE" w:rsidP="00403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4FE" w:rsidRDefault="002604FE" w:rsidP="002604F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Порядок составления</w:t>
      </w:r>
      <w:r w:rsidRPr="00F767C0">
        <w:rPr>
          <w:rFonts w:ascii="Times New Roman" w:hAnsi="Times New Roman" w:cs="Times New Roman"/>
          <w:sz w:val="28"/>
          <w:szCs w:val="28"/>
        </w:rPr>
        <w:t xml:space="preserve"> Плана</w:t>
      </w:r>
    </w:p>
    <w:p w:rsidR="002604FE" w:rsidRDefault="002604FE" w:rsidP="00403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составляется учреждением на этапе формирования проекта бюджета  </w:t>
      </w:r>
      <w:proofErr w:type="spellStart"/>
      <w:r w:rsidR="00181CB8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proofErr w:type="spellEnd"/>
      <w:r w:rsidR="00181CB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на очередной финансовый год и плановый период по кассовому методу в рублях по форме согласно приложению 2 к настоящему постановлению. План подписывается должностными лицами, ответственными за содержащиеся в Плане данные: руководителем учреждения, главным бухгалтером учреждения, исполнителем документа.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Показатели Плана по поступлениям и выплатам формируются муниципальным бюджетным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автономным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учреждением с учетом планируемых объемов: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субсидий на финансовое обеспечение выполнения муниципального задания (далее – муниципальное задание);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субсидий, предоставляемых в соответствии с абзацем вторым пункта 1 статьи 78.1 Бюджетного кодекса Российской Федерации;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грантов в форме субсидий, в том числе предоставляемых по результатам конкурсов;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бюджетных инвестиций (в части переданных полномочий муниципального заказчика в соответствии с Бюджетным кодексом Российской Федерации).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иных доходов от оказания услуг, выполнения работ за плату сверх установленного муниципального задания, а в случаях, установленных федеральным законом, в рамках муниципального задания;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доходов от иной приносящей доход деятельности, предусмотренной уставом муниципального бюджетного учреждения.</w:t>
      </w:r>
    </w:p>
    <w:p w:rsid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5.Поступления, указанные в абзацах втором, третьем, четвертом, пятом и шестом пункта 4, формируются учреждением на основании информации, представленной на этапе формирования проекта бюджета органом местной администрации, в ведении которого находится муниципальное бюджетное учреждение и которому частично переданы полномочия учредителя муниципального бюджетного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автономного 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учреждения.</w:t>
      </w:r>
      <w:proofErr w:type="gramEnd"/>
    </w:p>
    <w:p w:rsidR="00B30907" w:rsidRPr="002604FE" w:rsidRDefault="00B30907" w:rsidP="00B30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907">
        <w:rPr>
          <w:rFonts w:ascii="Times New Roman" w:eastAsia="Times New Roman" w:hAnsi="Times New Roman"/>
          <w:sz w:val="28"/>
          <w:szCs w:val="28"/>
          <w:lang w:eastAsia="ru-RU"/>
        </w:rPr>
        <w:t>Орган-учредитель направляет учреждению информацию о планируемых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907">
        <w:rPr>
          <w:rFonts w:ascii="Times New Roman" w:eastAsia="Times New Roman" w:hAnsi="Times New Roman"/>
          <w:sz w:val="28"/>
          <w:szCs w:val="28"/>
          <w:lang w:eastAsia="ru-RU"/>
        </w:rPr>
        <w:t>предоставлению из бюджета объемах субсидий.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Поступления, указанные в абзацах седьмом и восьмом пункта 6, рассчитываются муниципальным бюджетным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автономным 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учреждением исходя из планируемого объема оказания услуг (выполнения работ) и планируемой стоимости их реализации.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6.Плановые показатели по поступлениям указываются в разрезе видов услуг (работ).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7.Показатели Плана формируются по соответствующим кодам (составным частям кода) бюджетной классификации Российской Федерации в части: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7.1.планируемых поступлений: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от доходов – по коду аналитической </w:t>
      </w:r>
      <w:proofErr w:type="gramStart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группы подвида доходов бюджетов классификации доходов бюджетов</w:t>
      </w:r>
      <w:proofErr w:type="gramEnd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от возврата дебиторской задолженности прошлых лет – по коду аналитической </w:t>
      </w:r>
      <w:proofErr w:type="gramStart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7.2.планируемых выплат: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расходам – по кодам </w:t>
      </w:r>
      <w:proofErr w:type="gramStart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возврату в бюджет остатков субсидий прошлых лет – по коду аналитической </w:t>
      </w:r>
      <w:proofErr w:type="gramStart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8.Изменение показателей Плана в течение текущего финансового года должно осуществляться в связи </w:t>
      </w:r>
      <w:proofErr w:type="gramStart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8.1.использованием остатков средств на начало текущего финансового года, в том числе неиспользованных остатков целевых субсидий и субсидий на осуществление капитальных вложений;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8.2.изменением объемов планируемых поступлений, а также объемов и (или) направлений выплат, в том числе в связи </w:t>
      </w:r>
      <w:proofErr w:type="gramStart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изменением объема предоставляемых субсидий на финансовое обеспечение муниципального задания, целевых субсидий, субсидий на осуществление капитальных вложений, грантов;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изменением объема услуг (работ), предоставляемых за плату;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изменением объемов безвозмездных поступлений от юридических и физических лиц;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поступлением средств дебиторской задолженности прошлых лет, не включенных в показатели Плана при его составлении;</w:t>
      </w:r>
    </w:p>
    <w:p w:rsid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увеличением выплат по неисполненным обязательствам прошлых лет, не включенных в показ</w:t>
      </w:r>
      <w:r w:rsidR="00083C8E">
        <w:rPr>
          <w:rFonts w:ascii="Times New Roman" w:eastAsia="Times New Roman" w:hAnsi="Times New Roman"/>
          <w:sz w:val="28"/>
          <w:szCs w:val="28"/>
          <w:lang w:eastAsia="ru-RU"/>
        </w:rPr>
        <w:t>атели Плана при его составлении;</w:t>
      </w:r>
    </w:p>
    <w:p w:rsidR="00083C8E" w:rsidRDefault="00083C8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8.3.проведением реорганизации учреждения.</w:t>
      </w:r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. Внесение изменений в показатели Плана по поступлениям и 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выплатам должно формироваться путем внесения изменений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соответствующие обоснования (расчеты) плановых показателей поступлений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и выплат, сформированные при составлении Плана, за исключением случаев,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преду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смотренных пунктом 10</w:t>
      </w:r>
      <w:r w:rsidR="00710578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. Учреждение по решению органа-учредителя вправе осуществлять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внесение изменений в показатели Плана без внесения изменений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соответствующие обоснования (расчеты) плановых показателей поступлений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и выплат исходя из информации, содержащейся в документах, являющихся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поступления денежных средств или осуществления выплат,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ранее не включенных в показатели Плана:</w:t>
      </w:r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а) при поступлении в текущем финансовом году:</w:t>
      </w:r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сумм возврата дебиторской задолженности прошлых лет;</w:t>
      </w:r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сумм, поступивших в возмещение ущерба, недостач, выявленных </w:t>
      </w:r>
      <w:proofErr w:type="gramStart"/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текущем финансовом году;</w:t>
      </w:r>
      <w:proofErr w:type="gramEnd"/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сумм, поступивших по решению суда или на основании исполнительных</w:t>
      </w:r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документов;</w:t>
      </w:r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б) при необходимости осуществления выплат:</w:t>
      </w:r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по возврату в бюджет бюджетной системы Российской Федерации</w:t>
      </w:r>
    </w:p>
    <w:p w:rsidR="009F369C" w:rsidRPr="009F369C" w:rsidRDefault="009F369C" w:rsidP="00710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субсидий, полученных в прошлых отчетных периодах;</w:t>
      </w:r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по возмещению ущерба;</w:t>
      </w:r>
    </w:p>
    <w:p w:rsidR="009F369C" w:rsidRPr="009F369C" w:rsidRDefault="009F369C" w:rsidP="009F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по решению суда, на основании исполнительных документов;</w:t>
      </w:r>
    </w:p>
    <w:p w:rsidR="009F369C" w:rsidRDefault="009F369C" w:rsidP="009F3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69C">
        <w:rPr>
          <w:rFonts w:ascii="Times New Roman" w:eastAsia="Times New Roman" w:hAnsi="Times New Roman"/>
          <w:sz w:val="28"/>
          <w:szCs w:val="28"/>
          <w:lang w:eastAsia="ru-RU"/>
        </w:rPr>
        <w:t>по уплате штрафов, в том числе административных.</w:t>
      </w:r>
    </w:p>
    <w:p w:rsidR="00710578" w:rsidRPr="00710578" w:rsidRDefault="00710578" w:rsidP="00710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. При внесении изменений в показатели Плана в случае, установленном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подпунктом "8.3." пункта 8 Порядка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, при реорганизации:</w:t>
      </w:r>
    </w:p>
    <w:p w:rsidR="00710578" w:rsidRPr="00710578" w:rsidRDefault="00710578" w:rsidP="00710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а) в форме присоединения, слияния - показатели Плана учреждения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правопреемника формируются с учетом показателей Планов реорганизуемых</w:t>
      </w:r>
    </w:p>
    <w:p w:rsidR="00710578" w:rsidRPr="00710578" w:rsidRDefault="00710578" w:rsidP="00710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учреждений, прекращающих свою деятельность путем построчного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объединения (суммирования) показателей поступлений и выплат;</w:t>
      </w:r>
    </w:p>
    <w:p w:rsidR="00710578" w:rsidRPr="00710578" w:rsidRDefault="00710578" w:rsidP="00710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б) в форме выделения - показатели Плана учреждения, реорганизованного</w:t>
      </w:r>
    </w:p>
    <w:p w:rsidR="00710578" w:rsidRPr="00710578" w:rsidRDefault="00710578" w:rsidP="00710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путем выделения из него других учреждений, подлежат уменьшению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показатели поступлений и выплат Планов вновь возникших юридических лиц;</w:t>
      </w:r>
    </w:p>
    <w:p w:rsidR="00710578" w:rsidRPr="00710578" w:rsidRDefault="00710578" w:rsidP="00710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в) в форме разделения - показатели Планов вновь возникших юридических</w:t>
      </w:r>
    </w:p>
    <w:p w:rsidR="00710578" w:rsidRPr="00710578" w:rsidRDefault="00710578" w:rsidP="00710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лиц формируются путем разделения соответствующих показателей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поступлений и выплат Плана реорганизованного учреждения, прекращающего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свою деятельность.</w:t>
      </w:r>
    </w:p>
    <w:p w:rsidR="00710578" w:rsidRPr="00710578" w:rsidRDefault="00710578" w:rsidP="007105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После завершения реорганизации показатели поступлений и выплат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Планов реорганизованных юридических лиц при суммировании должны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соответствовать показателям Плана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spellEnd"/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)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proofErr w:type="spellEnd"/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) до начала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0578">
        <w:rPr>
          <w:rFonts w:ascii="Times New Roman" w:eastAsia="Times New Roman" w:hAnsi="Times New Roman"/>
          <w:sz w:val="28"/>
          <w:szCs w:val="28"/>
          <w:lang w:eastAsia="ru-RU"/>
        </w:rPr>
        <w:t>реорганизации.</w:t>
      </w:r>
    </w:p>
    <w:p w:rsidR="002604FE" w:rsidRPr="002604FE" w:rsidRDefault="00710578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D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Общая сумма расходов учреждения на закупки товаров, работ, услуг, отраженная в Плане, подлежит детализации в плане закупок товаров, работ, услуг для обеспечения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план закупок), а также в плане закупок, формируемом в соответствии с Федеральным законом</w:t>
      </w:r>
      <w:proofErr w:type="gramEnd"/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 июля 2011 года № 223-ФЗ «О закупках товаров, работ, услуг отдельными видами юридических лиц» согласно положениям части 2 статьи 15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2604FE" w:rsidRPr="002604FE" w:rsidRDefault="00710578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D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Плановые объемы выплат, связанных с выполнением муниципальным бюджетным </w:t>
      </w:r>
      <w:r w:rsidR="00277D46">
        <w:rPr>
          <w:rFonts w:ascii="Times New Roman" w:eastAsia="Times New Roman" w:hAnsi="Times New Roman"/>
          <w:sz w:val="28"/>
          <w:szCs w:val="28"/>
          <w:lang w:eastAsia="ru-RU"/>
        </w:rPr>
        <w:t xml:space="preserve">и автономным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учреждением муниципального задания, формируются с учетом нормативных затрат, определенных в соответствии с утвержденным порядком определения нормативных затрат на оказание муниципальными учреждениями муниципальных услуг (выполнение работ) и содержание их имущества, установленных постановл</w:t>
      </w:r>
      <w:r w:rsidR="00277D46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ением администрации </w:t>
      </w:r>
      <w:proofErr w:type="spellStart"/>
      <w:r w:rsidR="00D62DB8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proofErr w:type="spellEnd"/>
      <w:r w:rsidR="00D62DB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04FE" w:rsidRDefault="00710578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D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Объемы планируемых выплат, источником финансового обеспечения которых являются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порядком определения платы, установленным постановлением администр</w:t>
      </w:r>
      <w:r w:rsidR="00277D46">
        <w:rPr>
          <w:rFonts w:ascii="Times New Roman" w:eastAsia="Times New Roman" w:hAnsi="Times New Roman"/>
          <w:sz w:val="28"/>
          <w:szCs w:val="28"/>
          <w:lang w:eastAsia="ru-RU"/>
        </w:rPr>
        <w:t xml:space="preserve">ации </w:t>
      </w:r>
      <w:proofErr w:type="spellStart"/>
      <w:r w:rsidR="00D62DB8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proofErr w:type="spellEnd"/>
      <w:r w:rsidR="00D62DB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277D46" w:rsidRDefault="00277D46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D73" w:rsidRDefault="00B24D73" w:rsidP="00EF74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D73" w:rsidRDefault="00B24D73" w:rsidP="00EF74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D73" w:rsidRDefault="00B24D73" w:rsidP="00EF74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D73" w:rsidRDefault="00B24D73" w:rsidP="00EF74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4C5" w:rsidRPr="00EF74C5" w:rsidRDefault="00EF74C5" w:rsidP="00EF74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III. Формирование обоснований (расчетов) плановых</w:t>
      </w:r>
    </w:p>
    <w:p w:rsidR="00EF74C5" w:rsidRPr="00EF74C5" w:rsidRDefault="00EF74C5" w:rsidP="00EF74C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показателей поступлений и выплат</w:t>
      </w:r>
    </w:p>
    <w:p w:rsidR="00EF74C5" w:rsidRDefault="00EF74C5" w:rsidP="00EF7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4C5" w:rsidRDefault="00EF74C5" w:rsidP="00EF7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15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. Обоснования (расчеты) плановых показателей поступлений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формируются на основании расчетов соответствующих доходов с учетом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возникшей на начало финансового года задолженности перед учреждением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доходам и полученных на начало текущего финансового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предварительных платежей (авансов) по договорам (контрактам,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соглашениям).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Обоснования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(расчеты) плановых показателей выплат формируются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основании расчетов соответствующих расходов, с учетом произведенных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начало финансового года предварительных платежей (авансов) по договорам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(контрактам, соглашениям), сумм излишне уплаченных или излишне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взысканных налогов, пени, штрафов, а также принятых и неисполненных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начало финансового года обязательств.</w:t>
      </w:r>
    </w:p>
    <w:p w:rsidR="00EF74C5" w:rsidRPr="00EF74C5" w:rsidRDefault="00EF74C5" w:rsidP="00EF7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. Расчеты доходов формируются:</w:t>
      </w:r>
    </w:p>
    <w:p w:rsidR="00EF74C5" w:rsidRDefault="00EF74C5" w:rsidP="00EF7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по доходам от использования собственности (в том числе доходы в виде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ендной платы, платы за сервитут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, от распоряжения правами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результаты интеллектуальной деятельности и средствами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индивидуализации);</w:t>
      </w:r>
    </w:p>
    <w:p w:rsidR="00EF74C5" w:rsidRPr="00EF74C5" w:rsidRDefault="00EF74C5" w:rsidP="00EF7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по доходам от оказания услуг (выполнения работ) (в том числе в виде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на финансовое обеспечение выполнения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задания, от оказания медицинских услуг,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застрахованным лицам в рамках обязательного медицинского страхования,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также женщинам в период беременности, женщинам и новорожденным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период родов и в послеродовой период на основании родового сертификата);</w:t>
      </w:r>
      <w:proofErr w:type="gramEnd"/>
    </w:p>
    <w:p w:rsidR="00EF74C5" w:rsidRPr="00EF74C5" w:rsidRDefault="00EF74C5" w:rsidP="00EF7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по доходам в виде штрафов, возмещения ущерба (в том числе включая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штрафы, пени и неустойки за нарушение условий контрактов (договоров);</w:t>
      </w:r>
    </w:p>
    <w:p w:rsidR="00EF74C5" w:rsidRPr="00EF74C5" w:rsidRDefault="00EF74C5" w:rsidP="00EF7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по доходам в виде безвозмездных денежных поступлений (в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грантов, пожертвований);</w:t>
      </w:r>
    </w:p>
    <w:p w:rsidR="00EF74C5" w:rsidRPr="00EF74C5" w:rsidRDefault="00EF74C5" w:rsidP="00EF7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по доходам в виде целевых субсидий, а также субсидий на осуществление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капитальных вложений;</w:t>
      </w:r>
    </w:p>
    <w:p w:rsidR="00EF74C5" w:rsidRPr="00EF74C5" w:rsidRDefault="00EF74C5" w:rsidP="00EF7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по доходам от операций с активами (в том числе доходы от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неиспользуемого имущества, утиля, невозвратной тары, лома черных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цветных металлов).</w:t>
      </w:r>
    </w:p>
    <w:p w:rsidR="00EF74C5" w:rsidRPr="00EF74C5" w:rsidRDefault="00EF74C5" w:rsidP="00EF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17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. Расчет доходов от использования собственности осуществляется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основании информации о плате (тарифе, ставке) за использование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за единицу (объект, квадратный метр площади) и количества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предоставляемого в пользование имущества.</w:t>
      </w:r>
    </w:p>
    <w:p w:rsidR="00EF74C5" w:rsidRPr="00EF74C5" w:rsidRDefault="00EF74C5" w:rsidP="00EF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Расчет доходов в виде возмещения расходов, понесенных в связи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имущества, закрепленного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на праве оперативного управления, платы за общежитие, квартирной платы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исходя из </w:t>
      </w:r>
      <w:proofErr w:type="gramStart"/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объема</w:t>
      </w:r>
      <w:proofErr w:type="gramEnd"/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предоставленного в пользование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4C5">
        <w:rPr>
          <w:rFonts w:ascii="Times New Roman" w:eastAsia="Times New Roman" w:hAnsi="Times New Roman"/>
          <w:sz w:val="28"/>
          <w:szCs w:val="28"/>
          <w:lang w:eastAsia="ru-RU"/>
        </w:rPr>
        <w:t>имущества и планируемой стоимости услуг (возмещаемых расходов).</w:t>
      </w:r>
    </w:p>
    <w:p w:rsidR="00EF74C5" w:rsidRPr="00EF74C5" w:rsidRDefault="003F6A1C" w:rsidP="00EF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18</w:t>
      </w:r>
      <w:r w:rsidR="00EF74C5" w:rsidRPr="00EF74C5">
        <w:rPr>
          <w:rFonts w:ascii="Times New Roman" w:eastAsia="Times New Roman" w:hAnsi="Times New Roman"/>
          <w:sz w:val="28"/>
          <w:szCs w:val="28"/>
          <w:lang w:eastAsia="ru-RU"/>
        </w:rPr>
        <w:t>. Расчет доходов от оказания услуг (выполнения работ) сверх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4C5"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EF74C5"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осуществляется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4C5" w:rsidRPr="00EF74C5">
        <w:rPr>
          <w:rFonts w:ascii="Times New Roman" w:eastAsia="Times New Roman" w:hAnsi="Times New Roman"/>
          <w:sz w:val="28"/>
          <w:szCs w:val="28"/>
          <w:lang w:eastAsia="ru-RU"/>
        </w:rPr>
        <w:t>исходя из планируемого объема оказания платных услуг (выполнения работ)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4C5" w:rsidRPr="00EF74C5">
        <w:rPr>
          <w:rFonts w:ascii="Times New Roman" w:eastAsia="Times New Roman" w:hAnsi="Times New Roman"/>
          <w:sz w:val="28"/>
          <w:szCs w:val="28"/>
          <w:lang w:eastAsia="ru-RU"/>
        </w:rPr>
        <w:t>их планируемой стоимости.</w:t>
      </w:r>
    </w:p>
    <w:p w:rsidR="00EF74C5" w:rsidRDefault="003F6A1C" w:rsidP="00EF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F74C5" w:rsidRPr="00EF74C5">
        <w:rPr>
          <w:rFonts w:ascii="Times New Roman" w:eastAsia="Times New Roman" w:hAnsi="Times New Roman"/>
          <w:sz w:val="28"/>
          <w:szCs w:val="28"/>
          <w:lang w:eastAsia="ru-RU"/>
        </w:rPr>
        <w:t>Расчет доходов от оказания услуг (выполнения работ) в рамках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4C5"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EF74C5"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в случаях,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4C5" w:rsidRPr="00EF74C5">
        <w:rPr>
          <w:rFonts w:ascii="Times New Roman" w:eastAsia="Times New Roman" w:hAnsi="Times New Roman"/>
          <w:sz w:val="28"/>
          <w:szCs w:val="28"/>
          <w:lang w:eastAsia="ru-RU"/>
        </w:rPr>
        <w:t>установленных федеральным законом, осуществляется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74C5" w:rsidRPr="00EF74C5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объемом услуг (работ), установленных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 </w:t>
      </w:r>
      <w:r w:rsidR="00EF74C5" w:rsidRPr="00EF74C5">
        <w:rPr>
          <w:rFonts w:ascii="Times New Roman" w:eastAsia="Times New Roman" w:hAnsi="Times New Roman"/>
          <w:sz w:val="28"/>
          <w:szCs w:val="28"/>
          <w:lang w:eastAsia="ru-RU"/>
        </w:rPr>
        <w:t>заданием, и платой (ценой, тарифом) за указанную услугу (работу).</w:t>
      </w:r>
    </w:p>
    <w:p w:rsidR="003F6A1C" w:rsidRPr="003F6A1C" w:rsidRDefault="003F6A1C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. Расчет доходов в виде штрафов, средств, получаемых в возмещение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ущерба (в том числе страховых возмещений), при наличии решения суда,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документа, решения о возврате суммы излишне уплаченного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налога, принятого налоговым органом, решения страховой организации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выплате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страхового возмещения при наступлении страхового случая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размере, определенном указанными решениями.</w:t>
      </w:r>
    </w:p>
    <w:p w:rsidR="003F6A1C" w:rsidRPr="003F6A1C" w:rsidRDefault="003F6A1C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20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. Расчет доходов от иной приносящей доход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с учетом стоимости услуг по одному договору, среднего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количества указанных поступлений за последние три года и их размера,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также иных прогнозных показателей в зависимости от их вида, установленных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органом-учредителем.</w:t>
      </w:r>
    </w:p>
    <w:p w:rsidR="003F6A1C" w:rsidRPr="003F6A1C" w:rsidRDefault="003F6A1C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. Расчет расходов осуществляется по видам расходов с учетом норм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трудовых, материальных, технических ресурсов, используемых для оказания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учреждением услуг (выполнения работ), а также требований, установленных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нормативными правовыми (правовыми) актами, в том числе ГОСТами,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СНиПами, СанПиНами, стандартами, порядками и регламентами (паспортами)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оказания 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(выполнения работ).</w:t>
      </w:r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22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В расчет расходов на оплату труда и страховых взносов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обязательное социальное страхование в части работников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включаются расходы на оплату труда, компенсационные выплаты, включая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пособия, выплачиваемые из фонда оплаты труда, а также страховые взносы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на обязательное пенсионное страхование, на обязательное социальное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страхование на случай временной нетрудоспособности и в связи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материнством, на обязательное социальное страхование от несчастных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случаев на</w:t>
      </w:r>
      <w:proofErr w:type="gramEnd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производстве</w:t>
      </w:r>
      <w:proofErr w:type="gramEnd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профессиональных заболеваний, на обязательное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медицинское страхование.</w:t>
      </w:r>
    </w:p>
    <w:p w:rsidR="003F6A1C" w:rsidRPr="003F6A1C" w:rsidRDefault="00CE3443" w:rsidP="00CE3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При расчете плановых показателей расходов на оплату труда учитывается</w:t>
      </w:r>
    </w:p>
    <w:p w:rsidR="003F6A1C" w:rsidRPr="003F6A1C" w:rsidRDefault="003F6A1C" w:rsidP="00CE3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расчетная численность работников, включая основной персонал,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вспомогательный персонал, административно-управленческий персонал,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обслуживающий персонал, расчетные должностные оклады, ежемесячные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надбавки к должностному окладу, стимулирующие выплаты, компенсационные</w:t>
      </w:r>
    </w:p>
    <w:p w:rsidR="003F6A1C" w:rsidRPr="003F6A1C" w:rsidRDefault="003F6A1C" w:rsidP="00CE3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выплаты, в том числе за работу с вредными и (или) опасными условиями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труда, при выполнении работ в других условиях, отклоняющихся от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нормальных, а также иные выплаты, предусмотренные законодательством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Федерации, локальными нормативными актами учреждения в</w:t>
      </w:r>
      <w:r w:rsidR="00CE34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A1C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утвержденным штатным расписанием.</w:t>
      </w:r>
      <w:proofErr w:type="gramEnd"/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23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Расчет расходов на выплаты компенсационного характера персоналу,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за исключением фонда оплаты труда, включает выплаты по возмещению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работникам (сотрудникам) расходов, связанных со служебными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командировками, возмещению расходов на прохождение медицинского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осмотра, расходов на оплату стоимости проезда и провоза багажа к месту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использования отпуска и обратно для лиц, работающих в районах Крайнего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Севера и приравненных к ним местностях, и членов их семей, иные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компенсационные выплаты работникам, предусмотренные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Федерации, коллективным трудовым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договором, локальными актами учреждения.</w:t>
      </w:r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24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Расчет расходов на выплаты по социальному обеспечению и иным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выплатам населению, не связанным с выплатами работникам, возникающими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в рамках трудовых отношений (расходов по социальному обеспечению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населения вне рамок систем государственного пенсионного, социального,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медицинского страхования), в том числе на оплату медицинского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обслуживания, оплату путевок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санаторно-курортное лечение и в детские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оздоровительные лагеря, а также выплат бывшим работникам учреждений,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том числе</w:t>
      </w:r>
      <w:proofErr w:type="gramEnd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 к памятным датам, профессиональным праздникам,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с учетом количества планируемых выплат в год и их размера.</w:t>
      </w:r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25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Расчет расходов на уплату налога на имущество организации,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земельного налога, водного налога, транспортного налога формируется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учетом объекта налогообложения, особенностей определения налоговой базы,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налоговой ставки, а также налоговых льгот, оснований и порядка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применения, порядка и сроков уплаты по каждому налогу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Федерации о налогах и сборах.</w:t>
      </w:r>
      <w:proofErr w:type="gramEnd"/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26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. Расчет расходов на уплату прочих налогов и сборов, других платежей,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являющихся в соответствии с бюджетным законодательством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Федерации доходами соответствующего бюджета, осуществляется с учетом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вида платежа, порядка их расчета, порядка и сроков уплаты по каждому виду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платежа.</w:t>
      </w:r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27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. Расчет расходов на безвозмездные перечисления организациям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физическим лицам осуществляется с учетом количества планируемых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безвозмездных перечислений организациям и их размера.</w:t>
      </w:r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28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. Расчет прочих расходов (кроме расходов на закупку товаров, работ,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услуг) осуществляется по видам выплат с учетом количества планируемых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выплат в год и их размера.</w:t>
      </w:r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29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. Расчет расходов (за исключением расходов на закупку товаров, работ,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услуг) осуществляется раздельно по источникам их финансового обеспечения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в случае принятия органом-учредителем решения о планировании указанных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выплат раздельно по источникам их финансового обеспечения.</w:t>
      </w:r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30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. Расчет расходов на услуги связи должен учитывать количество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абонентских номеров, подключенных к сети связи, цены услуг связи,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ежемесячную абонентскую плату в расчете на один абонентский номер,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количество месяцев предоставления услуги; размер повременной оплаты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междугородних, международных и местных телефонных соединений, 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стоимость услуг при повременной оплате услуг телефонной связи; количество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пересылаемой корреспонденции, в том числе с использованием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фельдъегерской и специальной связи, стоимость пересылки почтовой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корреспонденции за единицу услуги, стоимость аренды интернет-канала,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повременной оплаты за интернет-услуги или оплата </w:t>
      </w:r>
      <w:proofErr w:type="gram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интернет-трафика</w:t>
      </w:r>
      <w:proofErr w:type="gramEnd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31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. Расчет расходов на транспортные услуги осуществляется с учетом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видов услуг по перевозке (транспортировке) грузов, пассажирских перевозок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стоимости указанных услуг.</w:t>
      </w:r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32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Расчет расходов на коммунальные услуги осуществляется исходя 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расходов на газоснабжение (иные виды топлива), электроснабжение,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теплоснабжение, горячее водоснабжение, холодное водоснабжение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водоотведение с учетом количества объектов, тарифов на оказание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коммунальных услуг (в том числе с учетом применяемого </w:t>
      </w:r>
      <w:proofErr w:type="spell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одноставочного</w:t>
      </w:r>
      <w:proofErr w:type="spellEnd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дифференцированного по зонам суток или </w:t>
      </w:r>
      <w:proofErr w:type="spell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двуставочного</w:t>
      </w:r>
      <w:proofErr w:type="spellEnd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тарифа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электроэнергию), расчетной потребности планового потребления услуг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затраты на транспортировку топлива (при наличии).</w:t>
      </w:r>
      <w:proofErr w:type="gramEnd"/>
    </w:p>
    <w:p w:rsidR="003F6A1C" w:rsidRPr="003F6A1C" w:rsidRDefault="00CE3443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33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Расчет расходов на аренду имущества, в том числе объектов</w:t>
      </w:r>
      <w:r w:rsidR="00BE21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недвижимого имущества, осуществляется с учетом арендуемой площади</w:t>
      </w:r>
      <w:r w:rsidR="00BE21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(количества арендуемого оборудования, иного имущества), количества</w:t>
      </w:r>
      <w:r w:rsidR="00BE21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месяцев (суток, часов) аренды, цены аренды в месяц (сутки, час), а также</w:t>
      </w:r>
      <w:r w:rsidR="00BE21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стоимости возмещаемых услуг (по содержанию имущества, его охране,</w:t>
      </w:r>
      <w:r w:rsidR="00BE21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потребляемых коммунальных услуг).</w:t>
      </w:r>
      <w:proofErr w:type="gramEnd"/>
    </w:p>
    <w:p w:rsidR="003F6A1C" w:rsidRPr="003F6A1C" w:rsidRDefault="00BE212B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34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Расчет расходов на содержание имущества осуществляется с учетом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планов ремонтных работ и их сметной стоимости, определенной с учетом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необходимого объема ремонтных работ, графика </w:t>
      </w:r>
      <w:proofErr w:type="spell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регламентно-профилактических</w:t>
      </w:r>
      <w:proofErr w:type="spellEnd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по ремонту оборудования, требований к санитарно-гигиеническому обслуживанию, охране труда (включая уборку помещений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территории, вывоз твердых бытовых отходов, мойку, химическую чистку,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дезинфекцию, дезинсекцию), а также правил его эксплуатации.</w:t>
      </w:r>
      <w:proofErr w:type="gramEnd"/>
    </w:p>
    <w:p w:rsidR="003F6A1C" w:rsidRPr="003F6A1C" w:rsidRDefault="00BE212B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35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Расчет расходов на обязательное страхование, в том числе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обязательное страхование гражданской ответственности владельцев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транспортных средств, страховой премии (страховых взносов)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с учетом количества застрахованных работников,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застрахованного имущества, базовых ставок страховых тарифов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поправочных коэффициентов к ним, определяемых с учетом характера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страхового риска и условий договора страхования, в том числе наличия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франшизы и ее размера.</w:t>
      </w:r>
      <w:proofErr w:type="gramEnd"/>
    </w:p>
    <w:p w:rsidR="003F6A1C" w:rsidRPr="003F6A1C" w:rsidRDefault="00BE212B" w:rsidP="003F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36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. Расчет расходов на повышение квалификации (профессиональную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переподготовку) осуществляется с учетом количества работников,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направляемых на повышение квалификации, и цены обучения одного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работника по каждому виду дополнительного профессионального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образования.</w:t>
      </w:r>
    </w:p>
    <w:p w:rsidR="00BE212B" w:rsidRPr="00BE212B" w:rsidRDefault="00BE212B" w:rsidP="00B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37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Расчет расходов на оплату услуг и работ (медицинских осмотров,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информационных услуг, консультационных услуг, экспертных услуг, научно-исследовательских работ, типографских работ), не указанных в пунктах 32-38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Требований, осуществляется на основании расчетов необходимых выплат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A1C" w:rsidRPr="003F6A1C">
        <w:rPr>
          <w:rFonts w:ascii="Times New Roman" w:eastAsia="Times New Roman" w:hAnsi="Times New Roman"/>
          <w:sz w:val="28"/>
          <w:szCs w:val="28"/>
          <w:lang w:eastAsia="ru-RU"/>
        </w:rPr>
        <w:t>учетом численности работников, потребно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в информационных системах,</w:t>
      </w:r>
      <w:r w:rsidRPr="00BE212B">
        <w:rPr>
          <w:rFonts w:ascii="ArialMT" w:eastAsia="Times New Roman" w:hAnsi="ArialMT" w:cs="ArialMT"/>
          <w:sz w:val="18"/>
          <w:szCs w:val="18"/>
          <w:lang w:eastAsia="ru-RU"/>
        </w:rPr>
        <w:t xml:space="preserve"> 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количества проводимых экспертиз, количества приобретаемых печатных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иных периодических изданий, определяемых с учетом специфики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деятельности учреждения, предусмотренной уставом учреждения.</w:t>
      </w:r>
      <w:proofErr w:type="gramEnd"/>
    </w:p>
    <w:p w:rsidR="00BE212B" w:rsidRPr="00BE212B" w:rsidRDefault="00BE212B" w:rsidP="00B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38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Расчет расходов на приобретение объектов движимого имущества (в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том числе оборудования, транспортных средств, мебели, инвентаря, бытовых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приборов) осуществляется с учетом среднего срока эксплуатации указанного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имущества, норм обеспеченности (при их наличии), потребности учреждения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таком имуществе, информации о стоимости приобретения необходимого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имущества, определенной методом сопоставимых рыночных цен (анализа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рынка), заключающемся в анализе информации о рыночных ценах идентичных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(однородных) товаров, работ, услуг</w:t>
      </w:r>
      <w:proofErr w:type="gramEnd"/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, в том числе о ценах производителей</w:t>
      </w:r>
      <w:r w:rsidR="00A072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12B">
        <w:rPr>
          <w:rFonts w:ascii="Times New Roman" w:eastAsia="Times New Roman" w:hAnsi="Times New Roman"/>
          <w:sz w:val="28"/>
          <w:szCs w:val="28"/>
          <w:lang w:eastAsia="ru-RU"/>
        </w:rPr>
        <w:t>(изготовителей) указанных товаров, работ, услуг.</w:t>
      </w:r>
    </w:p>
    <w:p w:rsidR="00BE212B" w:rsidRPr="00BE212B" w:rsidRDefault="00A07221" w:rsidP="00B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39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Расчет расходов на приобретение материальных запасов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с учетом потребности в продуктах питания, лекарственных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средствах, горюче-смазочных и строительных материалах, мягком инвентаре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и специальной одежде, обуви, запасных частях к оборудованию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транспортным средствам, хозяйственных товарах и канцелярских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принадлежностях, а также наличия 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указанного имущества в запасе и 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необходимости формирования экстренного (аварийного) запаса.</w:t>
      </w:r>
      <w:proofErr w:type="gramEnd"/>
    </w:p>
    <w:p w:rsidR="003F6A1C" w:rsidRDefault="00A07221" w:rsidP="00A0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40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. Расчеты расходов на закупку товаров, работ, услуг должны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соответствовать в части планируемых к заключению контрактов (договоров):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24D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proofErr w:type="gramStart"/>
      <w:r w:rsidR="00B24D7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оказателям плана-графика закупок товаров, работ, услуг для обеспечения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и муниципальных нужд, формируемого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>требованиями законодательства Российской Федерации о контрактной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212B" w:rsidRPr="00BE212B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системе в сфере закупок товаров, работ, для обеспечения </w:t>
      </w:r>
      <w:r w:rsidRPr="00A07221">
        <w:rPr>
          <w:rFonts w:ascii="Times New Roman" w:eastAsia="Times New Roman" w:hAnsi="Times New Roman"/>
          <w:sz w:val="28"/>
          <w:szCs w:val="28"/>
          <w:lang w:eastAsia="ru-RU"/>
        </w:rPr>
        <w:t>муниципальных нужд, в случае осуществления закупок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7221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5 апреля 2013 г. N 44-ФЗ "О контрактной системе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7221">
        <w:rPr>
          <w:rFonts w:ascii="Times New Roman" w:eastAsia="Times New Roman" w:hAnsi="Times New Roman"/>
          <w:sz w:val="28"/>
          <w:szCs w:val="28"/>
          <w:lang w:eastAsia="ru-RU"/>
        </w:rPr>
        <w:t>сфере закупок товаров, работ, услуг для обеспечения государственных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7221">
        <w:rPr>
          <w:rFonts w:ascii="Times New Roman" w:eastAsia="Times New Roman" w:hAnsi="Times New Roman"/>
          <w:sz w:val="28"/>
          <w:szCs w:val="28"/>
          <w:lang w:eastAsia="ru-RU"/>
        </w:rPr>
        <w:t>муниципальных нужд"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7221" w:rsidRDefault="00B24D73" w:rsidP="00A07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07221" w:rsidRPr="00A07221">
        <w:rPr>
          <w:rFonts w:ascii="Times New Roman" w:eastAsia="Times New Roman" w:hAnsi="Times New Roman"/>
          <w:sz w:val="28"/>
          <w:szCs w:val="28"/>
          <w:lang w:eastAsia="ru-RU"/>
        </w:rPr>
        <w:t>показателям плана закупок товаров, работ, услуг, формируемого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221" w:rsidRPr="00A07221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законодательством Российской Федерации о закупках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221" w:rsidRPr="00A07221">
        <w:rPr>
          <w:rFonts w:ascii="Times New Roman" w:eastAsia="Times New Roman" w:hAnsi="Times New Roman"/>
          <w:sz w:val="28"/>
          <w:szCs w:val="28"/>
          <w:lang w:eastAsia="ru-RU"/>
        </w:rPr>
        <w:t>товаров, работ, услуг отдельными видами юридических лиц, в отношении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221" w:rsidRPr="00A07221">
        <w:rPr>
          <w:rFonts w:ascii="Times New Roman" w:eastAsia="Times New Roman" w:hAnsi="Times New Roman"/>
          <w:sz w:val="28"/>
          <w:szCs w:val="28"/>
          <w:lang w:eastAsia="ru-RU"/>
        </w:rPr>
        <w:t>закупок, подлежащих включению в указанный план закупок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221" w:rsidRPr="00A07221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18 июля 2011 г. N 223-ФЗ "О закупках товаров,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221" w:rsidRPr="00A07221">
        <w:rPr>
          <w:rFonts w:ascii="Times New Roman" w:eastAsia="Times New Roman" w:hAnsi="Times New Roman"/>
          <w:sz w:val="28"/>
          <w:szCs w:val="28"/>
          <w:lang w:eastAsia="ru-RU"/>
        </w:rPr>
        <w:t>работ, услуг отдельными видами юридических лиц"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B24D73" w:rsidRPr="00B24D73" w:rsidRDefault="00B24D73" w:rsidP="00B24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41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. Расчет расходов на осуществление капитальных вложений:</w:t>
      </w:r>
    </w:p>
    <w:p w:rsidR="00B24D73" w:rsidRPr="00B24D73" w:rsidRDefault="00B24D73" w:rsidP="00B24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в целях капитального строительства объектов недвижимого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(реконструкции, в том числе с элементами реставрации, технического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перевооружения) осуществляется с учетом сметной стоимости объектов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капитального строительства, рассчитываемой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о градостроительной деятельности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Федерации;</w:t>
      </w:r>
    </w:p>
    <w:p w:rsidR="00B24D73" w:rsidRPr="00B24D73" w:rsidRDefault="00B24D73" w:rsidP="00B24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в целях приобретения объектов недвижимого имущества осуществляется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с учетом стоимости приобретения объектов недвижимого имущества,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определяемой в соответствии с законодательством Российской </w:t>
      </w:r>
      <w:proofErr w:type="gramStart"/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регулирующим оценочную деятельность в Российской Федерации.</w:t>
      </w:r>
    </w:p>
    <w:p w:rsidR="00B24D73" w:rsidRDefault="00B24D73" w:rsidP="00B24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42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Расчеты расходов, связанных с выполнением учреждением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задания, могут осуществляться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превышением нормативных затрат, определенных в порядке, установленном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соответственно Правительством Российской Федерации, высшим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исполнительным органом государственной власти субъекта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Федерации, местной администрацией в соответствии с абзацем первым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пункта 4 статьи 69.2 Бюджетного кодекса Российской Федерации, в пределах общего объема средств субсидии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финансовое обеспечение выполнения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задания.</w:t>
      </w:r>
      <w:proofErr w:type="gramEnd"/>
    </w:p>
    <w:p w:rsidR="00B24D73" w:rsidRPr="00B24D73" w:rsidRDefault="00B24D73" w:rsidP="00B24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43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. В случае если учреждением не планируется получать отдельные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доходы и осуществлять отдельные расходы, то обоснования (расчеты)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4D73">
        <w:rPr>
          <w:rFonts w:ascii="Times New Roman" w:eastAsia="Times New Roman" w:hAnsi="Times New Roman"/>
          <w:sz w:val="28"/>
          <w:szCs w:val="28"/>
          <w:lang w:eastAsia="ru-RU"/>
        </w:rPr>
        <w:t>поступлений и выплат по указанным доходам и расходам не формируются.</w:t>
      </w:r>
    </w:p>
    <w:p w:rsidR="00EF74C5" w:rsidRDefault="00EF74C5" w:rsidP="00277D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4C5" w:rsidRDefault="00EF74C5" w:rsidP="00277D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4FE" w:rsidRDefault="00B24D73" w:rsidP="00277D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277D46" w:rsidRPr="00277D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D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Порядок утверждения Плана</w:t>
      </w:r>
    </w:p>
    <w:p w:rsidR="00277D46" w:rsidRPr="002604FE" w:rsidRDefault="00277D46" w:rsidP="00277D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4FE" w:rsidRPr="002604FE" w:rsidRDefault="00B24D73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D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После утверждения в установленном порядке решения о бюджете на очередной финансовый год и плановый период План при необходимости уточняется учреждением и направ</w:t>
      </w:r>
      <w:r w:rsidR="009C0C8A">
        <w:rPr>
          <w:rFonts w:ascii="Times New Roman" w:eastAsia="Times New Roman" w:hAnsi="Times New Roman"/>
          <w:sz w:val="28"/>
          <w:szCs w:val="28"/>
          <w:lang w:eastAsia="ru-RU"/>
        </w:rPr>
        <w:t xml:space="preserve">ляется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органу местной администрации, в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ведении которого находится муниципальное бюджетное 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и автономное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учреждение и которому частично переданы полномочия учредителя муниц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>ипального бюджетного и автономного учреждения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утверждение.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Уточнение показателей Плана, связанных с принятием решения о бюджете на очередной финансовый год и плановый период, осуществляется учреждением не позднее одного месяца после официального опубликования решения о бюджете на очередной финансовый год или на очередной финансовый год и плановый период.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Уточнение показателей Плана, связанных с выделением или изменением объемов субсидий учреждению за счет целевых межбюджетных трансфертов из бюджетов других уровней, за счет средств резервных фондов администр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ации </w:t>
      </w:r>
      <w:proofErr w:type="spellStart"/>
      <w:r w:rsidR="00214867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proofErr w:type="spellEnd"/>
      <w:r w:rsidR="0021486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proofErr w:type="gramStart"/>
      <w:r w:rsidR="002148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учреждением на основании внесения в установленном порядке соответствующих изменений в сводную бюджетную роспись бюджета</w:t>
      </w:r>
      <w:r w:rsidR="008738F8" w:rsidRP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14867">
        <w:rPr>
          <w:rFonts w:ascii="Times New Roman" w:eastAsia="Times New Roman" w:hAnsi="Times New Roman"/>
          <w:sz w:val="28"/>
          <w:szCs w:val="28"/>
          <w:lang w:eastAsia="ru-RU"/>
        </w:rPr>
        <w:t>Гущинского</w:t>
      </w:r>
      <w:proofErr w:type="spellEnd"/>
      <w:r w:rsidR="0021486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доведенных до учреждения органом местной администрации, в ведении которого находится муницип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альное бюджетное 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 и автономное учреждение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gramStart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которому</w:t>
      </w:r>
      <w:proofErr w:type="gramEnd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переданы полномочия учредителя муниципального бюджетного 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и автономного 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учреждения.</w:t>
      </w:r>
    </w:p>
    <w:p w:rsidR="002604FE" w:rsidRPr="002604FE" w:rsidRDefault="00B24D73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Внесение изменений в План, не связанных с принятием решения о бюджете на очередной финансовый год и плановый период, осуществляется при наличии соответствующих обоснований и расчетов на величину измененных показателей. План с учетом изменений утверждается в соответствии с абзацем первым пункта 12 настоящего порядка.</w:t>
      </w:r>
    </w:p>
    <w:p w:rsidR="002604FE" w:rsidRPr="002604FE" w:rsidRDefault="00B24D73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В целях внесения уточнений или изменений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изменений в План, а также с показателями планов закупок, указанных в пункте 9 настоящего Порядка.</w:t>
      </w:r>
    </w:p>
    <w:p w:rsidR="008738F8" w:rsidRDefault="008738F8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D73" w:rsidRDefault="00B24D73" w:rsidP="008738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4FE" w:rsidRPr="002604FE" w:rsidRDefault="008738F8" w:rsidP="008738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Сведения об операциях с целевыми субсидиями, предоставленными</w:t>
      </w:r>
    </w:p>
    <w:p w:rsidR="002604FE" w:rsidRDefault="002604FE" w:rsidP="008738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муниципальному бюджетному учреждению</w:t>
      </w:r>
    </w:p>
    <w:p w:rsidR="008738F8" w:rsidRPr="002604FE" w:rsidRDefault="008738F8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4FE" w:rsidRPr="002604FE" w:rsidRDefault="00B24D73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При предоставлении учреждению субсидии в соответствии с абзацем вторым пункта 1 статьи 78.1 Бюджетного кодекса Российской Федерации,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муниципальное бюджетное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 и автономное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составляет и представляет  </w:t>
      </w:r>
      <w:r w:rsidR="008738F8"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органу местной администрации, в ведении которого находится муниципальное бюджетное 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и автономное </w:t>
      </w:r>
      <w:r w:rsidR="008738F8" w:rsidRPr="002604FE">
        <w:rPr>
          <w:rFonts w:ascii="Times New Roman" w:eastAsia="Times New Roman" w:hAnsi="Times New Roman"/>
          <w:sz w:val="28"/>
          <w:szCs w:val="28"/>
          <w:lang w:eastAsia="ru-RU"/>
        </w:rPr>
        <w:t>учреждение и которому частично переданы</w:t>
      </w:r>
      <w:proofErr w:type="gramEnd"/>
      <w:r w:rsidR="008738F8"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 учредителя муниц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ипального бюджетного и автономного учреждения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об операциях с целевыми субсидиями, предоставленными муниципальному бюджетному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автономному 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учреждению (далее – Сведения) по форме согласно приложению 3 к настоящему постановлению.</w:t>
      </w:r>
    </w:p>
    <w:p w:rsidR="002604FE" w:rsidRPr="002604FE" w:rsidRDefault="00B24D73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. При составлении Сведений учреждением в них указываются: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наименование целевой субсидии;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аналитический код, присв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оенный 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</w:t>
      </w:r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ым управлением администрации </w:t>
      </w:r>
      <w:proofErr w:type="spellStart"/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>Почепского</w:t>
      </w:r>
      <w:proofErr w:type="spellEnd"/>
      <w:r w:rsidR="008738F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Брянской области</w:t>
      </w: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учета операций с целевой субсидией (далее - код субсидии);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код по бюджетной классификации Российской Федерации, исходя из экономического содержания планируемых поступлений и выплат;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неиспользованные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</w:t>
      </w:r>
      <w:proofErr w:type="gramStart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на те</w:t>
      </w:r>
      <w:proofErr w:type="gramEnd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же цели в разрезе кодов субсидий по каждой субсидии;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суммы возврата дебиторской задолженности прошлых лет, на которые подтверждена в установленном порядке потребность в направлении их </w:t>
      </w:r>
      <w:proofErr w:type="gramStart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на те</w:t>
      </w:r>
      <w:proofErr w:type="gramEnd"/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 xml:space="preserve"> же цели;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сумма планируемых на текущий финансовый год поступлений целевых субсидий;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4FE">
        <w:rPr>
          <w:rFonts w:ascii="Times New Roman" w:eastAsia="Times New Roman" w:hAnsi="Times New Roman"/>
          <w:sz w:val="28"/>
          <w:szCs w:val="28"/>
          <w:lang w:eastAsia="ru-RU"/>
        </w:rPr>
        <w:t>сумма планируемых на текущий финансовый год выплат, источником финансового обеспечения которых являются целевые субсидии.</w:t>
      </w:r>
    </w:p>
    <w:p w:rsidR="002604FE" w:rsidRPr="002604FE" w:rsidRDefault="00B24D73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="002604FE" w:rsidRPr="002604FE">
        <w:rPr>
          <w:rFonts w:ascii="Times New Roman" w:eastAsia="Times New Roman" w:hAnsi="Times New Roman"/>
          <w:sz w:val="28"/>
          <w:szCs w:val="28"/>
          <w:lang w:eastAsia="ru-RU"/>
        </w:rPr>
        <w:t>. Согласование и утверждение Сведений осуществляется в порядке согласования и утверждения Плана.</w:t>
      </w:r>
    </w:p>
    <w:p w:rsidR="002604FE" w:rsidRPr="002604FE" w:rsidRDefault="002604FE" w:rsidP="00260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4FE" w:rsidRPr="0040336A" w:rsidRDefault="002604FE" w:rsidP="00403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0795" w:rsidRPr="00F767C0" w:rsidRDefault="00DD0795" w:rsidP="00DD0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4FE" w:rsidRDefault="002604FE" w:rsidP="00DD079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0795" w:rsidRPr="00F767C0" w:rsidRDefault="00DD0795" w:rsidP="00DD07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0795" w:rsidRDefault="00DD0795" w:rsidP="00DD0795">
      <w:pPr>
        <w:pStyle w:val="ConsPlusNormal"/>
        <w:jc w:val="right"/>
        <w:outlineLvl w:val="0"/>
      </w:pPr>
    </w:p>
    <w:sectPr w:rsidR="00DD0795" w:rsidSect="009D3A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D0795"/>
    <w:rsid w:val="00083C8E"/>
    <w:rsid w:val="00084BF5"/>
    <w:rsid w:val="000E1624"/>
    <w:rsid w:val="000E3566"/>
    <w:rsid w:val="00107DE3"/>
    <w:rsid w:val="00116233"/>
    <w:rsid w:val="001327D4"/>
    <w:rsid w:val="0014254D"/>
    <w:rsid w:val="00155601"/>
    <w:rsid w:val="00155F33"/>
    <w:rsid w:val="00157797"/>
    <w:rsid w:val="001651DB"/>
    <w:rsid w:val="00180687"/>
    <w:rsid w:val="00181CB8"/>
    <w:rsid w:val="001F78A8"/>
    <w:rsid w:val="00214867"/>
    <w:rsid w:val="00242196"/>
    <w:rsid w:val="002604FE"/>
    <w:rsid w:val="00263CCD"/>
    <w:rsid w:val="00277D46"/>
    <w:rsid w:val="00287559"/>
    <w:rsid w:val="00301F8D"/>
    <w:rsid w:val="00317882"/>
    <w:rsid w:val="0036302E"/>
    <w:rsid w:val="00391AA8"/>
    <w:rsid w:val="003D2BB9"/>
    <w:rsid w:val="003F6A1C"/>
    <w:rsid w:val="0040336A"/>
    <w:rsid w:val="00434BDB"/>
    <w:rsid w:val="00437D53"/>
    <w:rsid w:val="00453699"/>
    <w:rsid w:val="004D7AC3"/>
    <w:rsid w:val="004E76D0"/>
    <w:rsid w:val="00501E11"/>
    <w:rsid w:val="005026F0"/>
    <w:rsid w:val="00547AB3"/>
    <w:rsid w:val="00547B19"/>
    <w:rsid w:val="005839BB"/>
    <w:rsid w:val="00593303"/>
    <w:rsid w:val="005A0B1A"/>
    <w:rsid w:val="005F3BD9"/>
    <w:rsid w:val="00605411"/>
    <w:rsid w:val="00685202"/>
    <w:rsid w:val="0069614E"/>
    <w:rsid w:val="006B1EF1"/>
    <w:rsid w:val="006F0F04"/>
    <w:rsid w:val="006F235E"/>
    <w:rsid w:val="00710578"/>
    <w:rsid w:val="0075206A"/>
    <w:rsid w:val="00782BC0"/>
    <w:rsid w:val="007967B0"/>
    <w:rsid w:val="007C1870"/>
    <w:rsid w:val="007F1C42"/>
    <w:rsid w:val="00810D90"/>
    <w:rsid w:val="0081510C"/>
    <w:rsid w:val="00817163"/>
    <w:rsid w:val="00844C20"/>
    <w:rsid w:val="008516F1"/>
    <w:rsid w:val="00866B82"/>
    <w:rsid w:val="008738F8"/>
    <w:rsid w:val="00887783"/>
    <w:rsid w:val="00896BE7"/>
    <w:rsid w:val="008A5B96"/>
    <w:rsid w:val="008B077D"/>
    <w:rsid w:val="008F267D"/>
    <w:rsid w:val="009344D2"/>
    <w:rsid w:val="0093546B"/>
    <w:rsid w:val="009C0C8A"/>
    <w:rsid w:val="009D3ABA"/>
    <w:rsid w:val="009D7CBB"/>
    <w:rsid w:val="009E4E58"/>
    <w:rsid w:val="009F369C"/>
    <w:rsid w:val="00A025FA"/>
    <w:rsid w:val="00A07221"/>
    <w:rsid w:val="00A16F33"/>
    <w:rsid w:val="00A176FE"/>
    <w:rsid w:val="00A2176C"/>
    <w:rsid w:val="00A64410"/>
    <w:rsid w:val="00AB4B10"/>
    <w:rsid w:val="00B21DDA"/>
    <w:rsid w:val="00B24D73"/>
    <w:rsid w:val="00B27112"/>
    <w:rsid w:val="00B30907"/>
    <w:rsid w:val="00B56413"/>
    <w:rsid w:val="00B614FF"/>
    <w:rsid w:val="00B7418F"/>
    <w:rsid w:val="00BE212B"/>
    <w:rsid w:val="00BE290D"/>
    <w:rsid w:val="00C262BE"/>
    <w:rsid w:val="00C32468"/>
    <w:rsid w:val="00C52BA0"/>
    <w:rsid w:val="00C62E2D"/>
    <w:rsid w:val="00C812B7"/>
    <w:rsid w:val="00C846BA"/>
    <w:rsid w:val="00C85EAE"/>
    <w:rsid w:val="00CA3FB6"/>
    <w:rsid w:val="00CB4B04"/>
    <w:rsid w:val="00CB7D19"/>
    <w:rsid w:val="00CE3443"/>
    <w:rsid w:val="00CE53AF"/>
    <w:rsid w:val="00CF0A97"/>
    <w:rsid w:val="00CF3E24"/>
    <w:rsid w:val="00D62DB8"/>
    <w:rsid w:val="00DA1237"/>
    <w:rsid w:val="00DD0795"/>
    <w:rsid w:val="00DE3004"/>
    <w:rsid w:val="00E06EDE"/>
    <w:rsid w:val="00E269D8"/>
    <w:rsid w:val="00E34C45"/>
    <w:rsid w:val="00E7250E"/>
    <w:rsid w:val="00E82885"/>
    <w:rsid w:val="00EB08E4"/>
    <w:rsid w:val="00EC1D38"/>
    <w:rsid w:val="00EC2092"/>
    <w:rsid w:val="00EC6459"/>
    <w:rsid w:val="00EE3556"/>
    <w:rsid w:val="00EF5E3A"/>
    <w:rsid w:val="00EF74C5"/>
    <w:rsid w:val="00F20749"/>
    <w:rsid w:val="00F5284A"/>
    <w:rsid w:val="00F62622"/>
    <w:rsid w:val="00F767C0"/>
    <w:rsid w:val="00F83D8D"/>
    <w:rsid w:val="00F9006B"/>
    <w:rsid w:val="00F97838"/>
    <w:rsid w:val="00FB176A"/>
    <w:rsid w:val="00FC3D92"/>
    <w:rsid w:val="00FF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62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DD079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D079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0795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E34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967B0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4582</Words>
  <Characters>26120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</vt:lpstr>
    </vt:vector>
  </TitlesOfParts>
  <Company>MoBIL GROUP</Company>
  <LinksUpToDate>false</LinksUpToDate>
  <CharactersWithSpaces>30641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</dc:title>
  <dc:creator>Admin</dc:creator>
  <cp:lastModifiedBy>Usser</cp:lastModifiedBy>
  <cp:revision>2</cp:revision>
  <cp:lastPrinted>2020-06-01T08:51:00Z</cp:lastPrinted>
  <dcterms:created xsi:type="dcterms:W3CDTF">2020-06-01T08:55:00Z</dcterms:created>
  <dcterms:modified xsi:type="dcterms:W3CDTF">2020-06-01T08:55:00Z</dcterms:modified>
</cp:coreProperties>
</file>